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E41D9" w14:textId="77777777" w:rsidR="00A06336" w:rsidRPr="00994E80" w:rsidRDefault="00D26B0C" w:rsidP="00994E80">
      <w:r>
        <w:rPr>
          <w:noProof/>
        </w:rPr>
        <w:drawing>
          <wp:inline distT="0" distB="0" distL="0" distR="0" wp14:anchorId="7A7111BB" wp14:editId="5EC2292B">
            <wp:extent cx="5727700" cy="1778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RF-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778635"/>
                    </a:xfrm>
                    <a:prstGeom prst="rect">
                      <a:avLst/>
                    </a:prstGeom>
                  </pic:spPr>
                </pic:pic>
              </a:graphicData>
            </a:graphic>
          </wp:inline>
        </w:drawing>
      </w:r>
    </w:p>
    <w:p w14:paraId="41D0F0BB" w14:textId="77777777" w:rsidR="00EF69AE" w:rsidRDefault="00EF69AE" w:rsidP="00EF69AE"/>
    <w:p w14:paraId="07B01A0B"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09E3BEE3"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r>
      <w:r w:rsidR="00D26B0C">
        <w:rPr>
          <w:rFonts w:ascii="Courier 10 Pitch BT Roman" w:eastAsia="Dotum" w:hAnsi="Courier 10 Pitch BT Roman"/>
          <w:b/>
          <w:sz w:val="20"/>
          <w:szCs w:val="20"/>
        </w:rPr>
        <w:t>NRF PR Team</w:t>
      </w:r>
      <w:r w:rsidRPr="00A06336">
        <w:rPr>
          <w:rFonts w:ascii="Courier 10 Pitch BT Roman" w:eastAsia="Dotum" w:hAnsi="Courier 10 Pitch BT Roman"/>
          <w:b/>
          <w:sz w:val="20"/>
          <w:szCs w:val="20"/>
        </w:rPr>
        <w:tab/>
      </w:r>
      <w:r w:rsidR="00D26B0C">
        <w:rPr>
          <w:rFonts w:ascii="Courier 10 Pitch BT Roman" w:eastAsia="Dotum" w:hAnsi="Courier 10 Pitch BT Roman"/>
          <w:sz w:val="20"/>
          <w:szCs w:val="20"/>
        </w:rPr>
        <w:t>Han-k</w:t>
      </w:r>
      <w:r w:rsidR="00D26B0C" w:rsidRPr="00D26B0C">
        <w:rPr>
          <w:rFonts w:ascii="Courier 10 Pitch BT Roman" w:eastAsia="Dotum" w:hAnsi="Courier 10 Pitch BT Roman"/>
          <w:sz w:val="20"/>
          <w:szCs w:val="20"/>
        </w:rPr>
        <w:t>i Kim</w:t>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Hyo-jung Jang</w:t>
      </w:r>
    </w:p>
    <w:p w14:paraId="011EC85C" w14:textId="77777777" w:rsidR="00A06336" w:rsidRPr="00A06336" w:rsidRDefault="00D26B0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b/>
          <w:sz w:val="20"/>
          <w:szCs w:val="20"/>
        </w:rPr>
        <w:tab/>
      </w:r>
      <w:r w:rsidR="00A06336" w:rsidRPr="00A06336">
        <w:rPr>
          <w:rFonts w:ascii="Courier 10 Pitch BT Roman" w:eastAsia="Dotum" w:hAnsi="Courier 10 Pitch BT Roman"/>
          <w:b/>
          <w:sz w:val="20"/>
          <w:szCs w:val="20"/>
        </w:rPr>
        <w:tab/>
      </w:r>
      <w:r>
        <w:rPr>
          <w:rFonts w:ascii="Courier 10 Pitch BT Roman" w:eastAsia="Dotum" w:hAnsi="Courier 10 Pitch BT Roman"/>
          <w:sz w:val="20"/>
          <w:szCs w:val="20"/>
        </w:rPr>
        <w:t>Department Head</w:t>
      </w:r>
      <w:r>
        <w:rPr>
          <w:rFonts w:ascii="Courier 10 Pitch BT Roman" w:eastAsia="Dotum" w:hAnsi="Courier 10 Pitch BT Roman"/>
          <w:sz w:val="20"/>
          <w:szCs w:val="20"/>
        </w:rPr>
        <w:tab/>
      </w:r>
      <w:r w:rsidR="00A06336" w:rsidRPr="00A06336">
        <w:rPr>
          <w:rFonts w:ascii="Courier 10 Pitch BT Roman" w:eastAsia="Dotum" w:hAnsi="Courier 10 Pitch BT Roman"/>
          <w:sz w:val="20"/>
          <w:szCs w:val="20"/>
        </w:rPr>
        <w:t>Administrator</w:t>
      </w:r>
    </w:p>
    <w:p w14:paraId="14F92640"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(+82) 42-869-6116</w:t>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(+82) 42-869-6116</w:t>
      </w:r>
    </w:p>
    <w:p w14:paraId="353D1AE7"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043DD0FF"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02325" w:rsidRPr="00D02325">
        <w:rPr>
          <w:rFonts w:ascii="Courier 10 Pitch BT Roman" w:eastAsia="Dotum" w:hAnsi="Courier 10 Pitch BT Roman"/>
          <w:sz w:val="20"/>
          <w:szCs w:val="20"/>
        </w:rPr>
        <w:t>Professor Jongho Lee</w:t>
      </w:r>
    </w:p>
    <w:p w14:paraId="528783E4" w14:textId="77777777" w:rsidR="00D26B0C"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A3081B">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02325" w:rsidRPr="00D02325">
        <w:rPr>
          <w:rFonts w:ascii="Courier 10 Pitch BT Roman" w:eastAsia="Dotum" w:hAnsi="Courier 10 Pitch BT Roman"/>
          <w:sz w:val="20"/>
          <w:szCs w:val="20"/>
        </w:rPr>
        <w:t>School of Mechanical Engineering</w:t>
      </w:r>
    </w:p>
    <w:p w14:paraId="33DB9B55" w14:textId="77777777" w:rsidR="00D02325" w:rsidRPr="008E0110" w:rsidRDefault="00D02325"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62-715-2757</w:t>
      </w:r>
    </w:p>
    <w:p w14:paraId="0AE2D16A"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3A889890"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02325">
        <w:rPr>
          <w:rFonts w:ascii="Courier 10 Pitch BT Roman" w:eastAsia="Dotum" w:hAnsi="Courier 10 Pitch BT Roman"/>
          <w:sz w:val="20"/>
          <w:szCs w:val="20"/>
        </w:rPr>
        <w:t>2018.07.31</w:t>
      </w:r>
    </w:p>
    <w:p w14:paraId="2551A9FA"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48F2913E" w14:textId="77777777" w:rsidR="00A06336" w:rsidRPr="00994E80" w:rsidRDefault="00A06336" w:rsidP="00231FF6">
      <w:pPr>
        <w:rPr>
          <w:rFonts w:ascii="Century Schoolbook" w:hAnsi="Century Schoolbook"/>
        </w:rPr>
      </w:pPr>
    </w:p>
    <w:p w14:paraId="1CBAE4EC" w14:textId="77777777" w:rsidR="00EF69AE" w:rsidRPr="00994E80" w:rsidRDefault="00EF69AE" w:rsidP="00231FF6">
      <w:pPr>
        <w:rPr>
          <w:rFonts w:ascii="Century Schoolbook" w:hAnsi="Century Schoolbook"/>
        </w:rPr>
      </w:pPr>
    </w:p>
    <w:p w14:paraId="48ECECB4" w14:textId="77777777" w:rsidR="00DD2065" w:rsidRPr="00994E80" w:rsidRDefault="00D02325" w:rsidP="00231FF6">
      <w:pPr>
        <w:jc w:val="center"/>
        <w:rPr>
          <w:rFonts w:ascii="Century Schoolbook" w:hAnsi="Century Schoolbook"/>
          <w:b/>
          <w:sz w:val="32"/>
          <w:szCs w:val="32"/>
        </w:rPr>
      </w:pPr>
      <w:r w:rsidRPr="00D02325">
        <w:rPr>
          <w:rFonts w:ascii="Century Schoolbook" w:hAnsi="Century Schoolbook"/>
          <w:b/>
          <w:sz w:val="32"/>
          <w:szCs w:val="32"/>
        </w:rPr>
        <w:t>Professor Jongho Lee's research team develops a self-deforming film that can bend or stretch by itself (National Research Foundation of Korea)</w:t>
      </w:r>
    </w:p>
    <w:p w14:paraId="44418D5B" w14:textId="77777777" w:rsidR="00231FF6" w:rsidRPr="00994E80" w:rsidRDefault="00231FF6" w:rsidP="00231FF6">
      <w:pPr>
        <w:jc w:val="both"/>
        <w:rPr>
          <w:rFonts w:ascii="Century Schoolbook" w:hAnsi="Century Schoolbook"/>
        </w:rPr>
      </w:pPr>
    </w:p>
    <w:p w14:paraId="21D8BF57" w14:textId="77777777" w:rsidR="00D02325" w:rsidRPr="00D02325" w:rsidRDefault="00D02325" w:rsidP="00D02325">
      <w:pPr>
        <w:spacing w:line="276" w:lineRule="auto"/>
        <w:ind w:hanging="360"/>
        <w:jc w:val="both"/>
        <w:rPr>
          <w:rFonts w:ascii="Century Schoolbook" w:hAnsi="Century Schoolbook"/>
          <w:sz w:val="28"/>
          <w:szCs w:val="28"/>
        </w:rPr>
      </w:pPr>
      <w:r w:rsidRPr="00D02325">
        <w:rPr>
          <w:rFonts w:ascii="Century Schoolbook" w:hAnsi="Century Schoolbook" w:hint="eastAsia"/>
          <w:sz w:val="28"/>
          <w:szCs w:val="28"/>
        </w:rPr>
        <w:t>□</w:t>
      </w:r>
      <w:r w:rsidRPr="00D02325">
        <w:rPr>
          <w:rFonts w:ascii="Century Schoolbook" w:hAnsi="Century Schoolbook" w:hint="eastAsia"/>
          <w:sz w:val="28"/>
          <w:szCs w:val="28"/>
        </w:rPr>
        <w:tab/>
        <w:t>According to the National Research Foundation of Korea (President Jung-hye Noh), GIST (President Seung Hyeon Moon) Professor Jongho Lee of the School of Mechanical Engineering has developed a a self-deforming film that can bend or stretch by itself, maki</w:t>
      </w:r>
      <w:r w:rsidRPr="00D02325">
        <w:rPr>
          <w:rFonts w:ascii="Century Schoolbook" w:hAnsi="Century Schoolbook"/>
          <w:sz w:val="28"/>
          <w:szCs w:val="28"/>
        </w:rPr>
        <w:t>ng it possible to develop flexible electronic devices.</w:t>
      </w:r>
    </w:p>
    <w:p w14:paraId="133139EF" w14:textId="77777777" w:rsidR="00D02325" w:rsidRPr="00D02325" w:rsidRDefault="00D02325" w:rsidP="00D02325">
      <w:pPr>
        <w:spacing w:line="276" w:lineRule="auto"/>
        <w:ind w:hanging="360"/>
        <w:jc w:val="both"/>
        <w:rPr>
          <w:rFonts w:ascii="Century Schoolbook" w:hAnsi="Century Schoolbook"/>
          <w:sz w:val="28"/>
          <w:szCs w:val="28"/>
        </w:rPr>
      </w:pPr>
    </w:p>
    <w:p w14:paraId="62884AAE" w14:textId="77777777" w:rsidR="00D02325" w:rsidRPr="00D02325" w:rsidRDefault="00D02325" w:rsidP="00D02325">
      <w:pPr>
        <w:spacing w:line="276" w:lineRule="auto"/>
        <w:ind w:hanging="360"/>
        <w:jc w:val="both"/>
        <w:rPr>
          <w:rFonts w:ascii="Century Schoolbook" w:hAnsi="Century Schoolbook"/>
          <w:sz w:val="28"/>
          <w:szCs w:val="28"/>
        </w:rPr>
      </w:pPr>
      <w:r w:rsidRPr="00D02325">
        <w:rPr>
          <w:rFonts w:ascii="Century Schoolbook" w:hAnsi="Century Schoolbook" w:hint="eastAsia"/>
          <w:sz w:val="28"/>
          <w:szCs w:val="28"/>
        </w:rPr>
        <w:t>□</w:t>
      </w:r>
      <w:r w:rsidRPr="00D02325">
        <w:rPr>
          <w:rFonts w:ascii="Century Schoolbook" w:hAnsi="Century Schoolbook" w:hint="eastAsia"/>
          <w:sz w:val="28"/>
          <w:szCs w:val="28"/>
        </w:rPr>
        <w:tab/>
        <w:t>Recently, research on flexible electronic devices is actively underway. However, studies so far have not been conducted to actively transform electronics themselves, taking into account only passive variations caused by external forces.</w:t>
      </w:r>
    </w:p>
    <w:p w14:paraId="21A5F2A5" w14:textId="77777777" w:rsidR="00D02325" w:rsidRPr="00D02325" w:rsidRDefault="00D02325" w:rsidP="00D02325">
      <w:pPr>
        <w:spacing w:line="276" w:lineRule="auto"/>
        <w:ind w:hanging="360"/>
        <w:jc w:val="both"/>
        <w:rPr>
          <w:rFonts w:ascii="Century Schoolbook" w:hAnsi="Century Schoolbook"/>
          <w:sz w:val="28"/>
          <w:szCs w:val="28"/>
        </w:rPr>
      </w:pPr>
    </w:p>
    <w:p w14:paraId="765A59F6" w14:textId="77777777" w:rsidR="00D02325" w:rsidRPr="00D02325" w:rsidRDefault="00D02325" w:rsidP="00D02325">
      <w:pPr>
        <w:spacing w:line="276" w:lineRule="auto"/>
        <w:ind w:hanging="360"/>
        <w:jc w:val="both"/>
        <w:rPr>
          <w:rFonts w:ascii="Century Schoolbook" w:hAnsi="Century Schoolbook"/>
          <w:sz w:val="28"/>
          <w:szCs w:val="28"/>
        </w:rPr>
      </w:pPr>
      <w:r w:rsidRPr="00D02325">
        <w:rPr>
          <w:rFonts w:ascii="Century Schoolbook" w:hAnsi="Century Schoolbook" w:hint="eastAsia"/>
          <w:sz w:val="28"/>
          <w:szCs w:val="28"/>
        </w:rPr>
        <w:t>□</w:t>
      </w:r>
      <w:r w:rsidRPr="00D02325">
        <w:rPr>
          <w:rFonts w:ascii="Century Schoolbook" w:hAnsi="Century Schoolbook" w:hint="eastAsia"/>
          <w:sz w:val="28"/>
          <w:szCs w:val="28"/>
        </w:rPr>
        <w:tab/>
        <w:t>The research team made a self-deforming film by attaching thin, electricity-operated memory alloys to film with regular spacing blocks. The film is very thin with a thickness of about 250 micrometers, which minimizes variations on electronic equipment wh</w:t>
      </w:r>
      <w:r w:rsidRPr="00D02325">
        <w:rPr>
          <w:rFonts w:ascii="Century Schoolbook" w:hAnsi="Century Schoolbook"/>
          <w:sz w:val="28"/>
          <w:szCs w:val="28"/>
        </w:rPr>
        <w:t>en combined with a flexible electronic device.</w:t>
      </w:r>
    </w:p>
    <w:p w14:paraId="033A3126" w14:textId="77777777" w:rsidR="00D02325" w:rsidRPr="00D02325" w:rsidRDefault="00D02325" w:rsidP="00D02325">
      <w:pPr>
        <w:spacing w:line="276" w:lineRule="auto"/>
        <w:ind w:hanging="360"/>
        <w:jc w:val="both"/>
        <w:rPr>
          <w:rFonts w:ascii="Century Schoolbook" w:hAnsi="Century Schoolbook"/>
          <w:sz w:val="28"/>
          <w:szCs w:val="28"/>
        </w:rPr>
      </w:pPr>
    </w:p>
    <w:p w14:paraId="6A7C3F2A" w14:textId="77777777" w:rsidR="00D02325" w:rsidRPr="00D02325" w:rsidRDefault="00D02325" w:rsidP="00D02325">
      <w:pPr>
        <w:spacing w:line="276" w:lineRule="auto"/>
        <w:ind w:left="360" w:hanging="360"/>
        <w:jc w:val="both"/>
        <w:rPr>
          <w:rFonts w:ascii="Century Schoolbook" w:hAnsi="Century Schoolbook"/>
          <w:sz w:val="28"/>
          <w:szCs w:val="28"/>
        </w:rPr>
      </w:pPr>
      <w:r w:rsidRPr="00D02325">
        <w:rPr>
          <w:rFonts w:ascii="Cambria Math" w:hAnsi="Cambria Math" w:cs="Cambria Math"/>
          <w:sz w:val="28"/>
          <w:szCs w:val="28"/>
        </w:rPr>
        <w:t>∘</w:t>
      </w:r>
      <w:r w:rsidRPr="00D02325">
        <w:rPr>
          <w:rFonts w:ascii="Century Schoolbook" w:hAnsi="Century Schoolbook"/>
          <w:sz w:val="28"/>
          <w:szCs w:val="28"/>
        </w:rPr>
        <w:tab/>
        <w:t>The shape memory alloy used is characterized by shrinkage when heat is applied. It is possible to use both the characteristics of the shape memory alloy and the elasticity of the film to perform bending and bi-directional stretching.</w:t>
      </w:r>
    </w:p>
    <w:p w14:paraId="3B902F96" w14:textId="77777777" w:rsidR="00D02325" w:rsidRPr="00D02325" w:rsidRDefault="00D02325" w:rsidP="00D02325">
      <w:pPr>
        <w:spacing w:line="276" w:lineRule="auto"/>
        <w:ind w:hanging="360"/>
        <w:jc w:val="both"/>
        <w:rPr>
          <w:rFonts w:ascii="Century Schoolbook" w:hAnsi="Century Schoolbook"/>
          <w:sz w:val="28"/>
          <w:szCs w:val="28"/>
        </w:rPr>
      </w:pPr>
    </w:p>
    <w:p w14:paraId="257E6B9B" w14:textId="77777777" w:rsidR="00D02325" w:rsidRPr="00D02325" w:rsidRDefault="00D02325" w:rsidP="00D02325">
      <w:pPr>
        <w:spacing w:line="276" w:lineRule="auto"/>
        <w:ind w:left="360" w:hanging="360"/>
        <w:jc w:val="both"/>
        <w:rPr>
          <w:rFonts w:ascii="Century Schoolbook" w:hAnsi="Century Schoolbook"/>
          <w:sz w:val="28"/>
          <w:szCs w:val="28"/>
        </w:rPr>
      </w:pPr>
      <w:r w:rsidRPr="00D02325">
        <w:rPr>
          <w:rFonts w:ascii="Cambria Math" w:hAnsi="Cambria Math" w:cs="Cambria Math"/>
          <w:sz w:val="28"/>
          <w:szCs w:val="28"/>
        </w:rPr>
        <w:t>∘</w:t>
      </w:r>
      <w:r w:rsidRPr="00D02325">
        <w:rPr>
          <w:rFonts w:ascii="Century Schoolbook" w:hAnsi="Century Schoolbook"/>
          <w:sz w:val="28"/>
          <w:szCs w:val="28"/>
        </w:rPr>
        <w:tab/>
        <w:t>Also, the degree of bending can be controlled by the applied current. Depending on the arrangement of blocks holding the alloy and the design elements of the film substrate, different shapes can be made.</w:t>
      </w:r>
    </w:p>
    <w:p w14:paraId="7DF2D22D" w14:textId="77777777" w:rsidR="00D02325" w:rsidRPr="00D02325" w:rsidRDefault="00D02325" w:rsidP="00D02325">
      <w:pPr>
        <w:spacing w:line="276" w:lineRule="auto"/>
        <w:ind w:hanging="360"/>
        <w:jc w:val="both"/>
        <w:rPr>
          <w:rFonts w:ascii="Century Schoolbook" w:hAnsi="Century Schoolbook"/>
          <w:sz w:val="28"/>
          <w:szCs w:val="28"/>
        </w:rPr>
      </w:pPr>
    </w:p>
    <w:p w14:paraId="67760361" w14:textId="77777777" w:rsidR="00D02325" w:rsidRPr="00D02325" w:rsidRDefault="00D02325" w:rsidP="00D02325">
      <w:pPr>
        <w:spacing w:line="276" w:lineRule="auto"/>
        <w:ind w:hanging="360"/>
        <w:jc w:val="both"/>
        <w:rPr>
          <w:rFonts w:ascii="Century Schoolbook" w:hAnsi="Century Schoolbook"/>
          <w:sz w:val="28"/>
          <w:szCs w:val="28"/>
        </w:rPr>
      </w:pPr>
      <w:r w:rsidRPr="00D02325">
        <w:rPr>
          <w:rFonts w:ascii="Century Schoolbook" w:hAnsi="Century Schoolbook" w:hint="eastAsia"/>
          <w:sz w:val="28"/>
          <w:szCs w:val="28"/>
        </w:rPr>
        <w:t>□</w:t>
      </w:r>
      <w:r w:rsidRPr="00D02325">
        <w:rPr>
          <w:rFonts w:ascii="Century Schoolbook" w:hAnsi="Century Schoolbook" w:hint="eastAsia"/>
          <w:sz w:val="28"/>
          <w:szCs w:val="28"/>
        </w:rPr>
        <w:tab/>
        <w:t>Professor Jongho Lee said, "The result of this study are of great significance because it suggests new possibilities of flexible electronic devices. Our method can be applied to various active electronic devices and soft robots, such as a display whose s</w:t>
      </w:r>
      <w:r w:rsidRPr="00D02325">
        <w:rPr>
          <w:rFonts w:ascii="Century Schoolbook" w:hAnsi="Century Schoolbook"/>
          <w:sz w:val="28"/>
          <w:szCs w:val="28"/>
        </w:rPr>
        <w:t>hape changes depending on content or situation or solar cells that can open or move by itself."</w:t>
      </w:r>
    </w:p>
    <w:p w14:paraId="356C83F8" w14:textId="77777777" w:rsidR="00D02325" w:rsidRPr="00D02325" w:rsidRDefault="00D02325" w:rsidP="00D02325">
      <w:pPr>
        <w:spacing w:line="276" w:lineRule="auto"/>
        <w:ind w:hanging="360"/>
        <w:jc w:val="both"/>
        <w:rPr>
          <w:rFonts w:ascii="Century Schoolbook" w:hAnsi="Century Schoolbook"/>
          <w:sz w:val="28"/>
          <w:szCs w:val="28"/>
        </w:rPr>
      </w:pPr>
    </w:p>
    <w:p w14:paraId="1F0F91DE" w14:textId="77777777" w:rsidR="00C00F6A" w:rsidRDefault="00D02325" w:rsidP="00D02325">
      <w:pPr>
        <w:spacing w:line="276" w:lineRule="auto"/>
        <w:ind w:hanging="360"/>
        <w:jc w:val="both"/>
        <w:rPr>
          <w:rFonts w:ascii="Century Schoolbook" w:hAnsi="Century Schoolbook"/>
          <w:sz w:val="28"/>
          <w:szCs w:val="28"/>
        </w:rPr>
      </w:pPr>
      <w:r w:rsidRPr="00D02325">
        <w:rPr>
          <w:rFonts w:ascii="Century Schoolbook" w:hAnsi="Century Schoolbook" w:hint="eastAsia"/>
          <w:sz w:val="28"/>
          <w:szCs w:val="28"/>
        </w:rPr>
        <w:t>□</w:t>
      </w:r>
      <w:r w:rsidRPr="00D02325">
        <w:rPr>
          <w:rFonts w:ascii="Century Schoolbook" w:hAnsi="Century Schoolbook" w:hint="eastAsia"/>
          <w:sz w:val="28"/>
          <w:szCs w:val="28"/>
        </w:rPr>
        <w:tab/>
        <w:t xml:space="preserve">This research was supported by the National Research Foundation of Korea, the GIST Research Institute, and the GIST-Caltech Project. Their paper was published on July 23, 2018, in </w:t>
      </w:r>
      <w:bookmarkStart w:id="0" w:name="_GoBack"/>
      <w:r w:rsidRPr="00756923">
        <w:rPr>
          <w:rFonts w:ascii="Century Schoolbook" w:hAnsi="Century Schoolbook" w:hint="eastAsia"/>
          <w:i/>
          <w:sz w:val="28"/>
          <w:szCs w:val="28"/>
        </w:rPr>
        <w:t>Soft Robotics</w:t>
      </w:r>
      <w:bookmarkEnd w:id="0"/>
      <w:r w:rsidRPr="00D02325">
        <w:rPr>
          <w:rFonts w:ascii="Century Schoolbook" w:hAnsi="Century Schoolbook" w:hint="eastAsia"/>
          <w:sz w:val="28"/>
          <w:szCs w:val="28"/>
        </w:rPr>
        <w:t>, which is the best international journal on robotics.</w:t>
      </w:r>
    </w:p>
    <w:p w14:paraId="335BC425" w14:textId="77777777" w:rsidR="00D02325" w:rsidRDefault="00D02325" w:rsidP="00D02325">
      <w:pPr>
        <w:spacing w:line="276" w:lineRule="auto"/>
        <w:ind w:hanging="360"/>
        <w:jc w:val="both"/>
        <w:rPr>
          <w:rFonts w:ascii="Century Schoolbook" w:hAnsi="Century Schoolbook"/>
          <w:sz w:val="28"/>
          <w:szCs w:val="28"/>
        </w:rPr>
      </w:pPr>
    </w:p>
    <w:p w14:paraId="628098C1" w14:textId="77777777" w:rsidR="00D02325" w:rsidRPr="00D02325" w:rsidRDefault="00D02325" w:rsidP="00D02325">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D02325" w:rsidRPr="00D02325"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DEC97" w14:textId="77777777" w:rsidR="00D02325" w:rsidRDefault="00D02325" w:rsidP="00A06336">
      <w:r>
        <w:separator/>
      </w:r>
    </w:p>
  </w:endnote>
  <w:endnote w:type="continuationSeparator" w:id="0">
    <w:p w14:paraId="312DB5AF" w14:textId="77777777" w:rsidR="00D02325" w:rsidRDefault="00D02325"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F556" w14:textId="77777777" w:rsidR="00A06336" w:rsidRPr="00A06336" w:rsidRDefault="00CC5051">
    <w:pPr>
      <w:pStyle w:val="Footer"/>
      <w:rPr>
        <w:rFonts w:cs="Times New Roman"/>
        <w:color w:val="FF0000"/>
        <w:sz w:val="20"/>
        <w:szCs w:val="20"/>
      </w:rPr>
    </w:pPr>
    <w:r>
      <w:rPr>
        <w:rFonts w:cs="Times New Roman"/>
        <w:sz w:val="20"/>
        <w:szCs w:val="20"/>
      </w:rPr>
      <w:t>—</w:t>
    </w:r>
    <w:r w:rsidR="00D26B0C">
      <w:rPr>
        <w:rFonts w:cs="Times New Roman"/>
        <w:sz w:val="20"/>
        <w:szCs w:val="20"/>
      </w:rPr>
      <w:t>———————</w:t>
    </w:r>
    <w:r>
      <w:rPr>
        <w:rFonts w:cs="Times New Roman"/>
        <w:sz w:val="20"/>
        <w:szCs w:val="20"/>
      </w:rPr>
      <w:t>——————</w:t>
    </w:r>
  </w:p>
  <w:p w14:paraId="6347AFB1" w14:textId="77777777"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248BC" w14:textId="77777777" w:rsidR="00D02325" w:rsidRDefault="00D02325" w:rsidP="00A06336">
      <w:r>
        <w:separator/>
      </w:r>
    </w:p>
  </w:footnote>
  <w:footnote w:type="continuationSeparator" w:id="0">
    <w:p w14:paraId="57ABBC19" w14:textId="77777777" w:rsidR="00D02325" w:rsidRDefault="00D02325"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25"/>
    <w:rsid w:val="000426FE"/>
    <w:rsid w:val="00231FF6"/>
    <w:rsid w:val="00374E99"/>
    <w:rsid w:val="00756923"/>
    <w:rsid w:val="008E0110"/>
    <w:rsid w:val="00994E80"/>
    <w:rsid w:val="00A06336"/>
    <w:rsid w:val="00A3081B"/>
    <w:rsid w:val="00B5684E"/>
    <w:rsid w:val="00BC0ABE"/>
    <w:rsid w:val="00C00F6A"/>
    <w:rsid w:val="00C1478A"/>
    <w:rsid w:val="00C80B63"/>
    <w:rsid w:val="00CC5051"/>
    <w:rsid w:val="00D02325"/>
    <w:rsid w:val="00D26B0C"/>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69FE"/>
  <w15:chartTrackingRefBased/>
  <w15:docId w15:val="{B2353942-610A-CC4B-A67F-06365F96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NRF%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NRF Press Release Template.dotx</Template>
  <TotalTime>1</TotalTime>
  <Pages>2</Pages>
  <Words>353</Words>
  <Characters>1948</Characters>
  <Application>Microsoft Office Word</Application>
  <DocSecurity>0</DocSecurity>
  <Lines>59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2</cp:revision>
  <cp:lastPrinted>2018-06-05T08:52:00Z</cp:lastPrinted>
  <dcterms:created xsi:type="dcterms:W3CDTF">2018-07-31T05:59:00Z</dcterms:created>
  <dcterms:modified xsi:type="dcterms:W3CDTF">2018-07-31T06:03:00Z</dcterms:modified>
  <cp:category/>
</cp:coreProperties>
</file>