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AAB2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1287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970FD" w:rsidRPr="005970FD">
        <w:rPr>
          <w:rFonts w:ascii="Courier 10 Pitch BT Roman" w:eastAsia="Dotum" w:hAnsi="Courier 10 Pitch BT Roman"/>
          <w:sz w:val="20"/>
          <w:szCs w:val="20"/>
        </w:rPr>
        <w:t xml:space="preserve">Professor </w:t>
      </w:r>
      <w:proofErr w:type="spellStart"/>
      <w:r w:rsidR="005970FD" w:rsidRPr="005970FD">
        <w:rPr>
          <w:rFonts w:ascii="Courier 10 Pitch BT Roman" w:eastAsia="Dotum" w:hAnsi="Courier 10 Pitch BT Roman"/>
          <w:sz w:val="20"/>
          <w:szCs w:val="20"/>
        </w:rPr>
        <w:t>Jonghyun</w:t>
      </w:r>
      <w:proofErr w:type="spellEnd"/>
      <w:r w:rsidR="005970FD" w:rsidRPr="005970FD">
        <w:rPr>
          <w:rFonts w:ascii="Courier 10 Pitch BT Roman" w:eastAsia="Dotum" w:hAnsi="Courier 10 Pitch BT Roman"/>
          <w:sz w:val="20"/>
          <w:szCs w:val="20"/>
        </w:rPr>
        <w:t xml:space="preserve"> Choi</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970FD" w:rsidRPr="005970FD">
        <w:rPr>
          <w:rFonts w:ascii="Courier 10 Pitch BT Roman" w:eastAsia="Dotum" w:hAnsi="Courier 10 Pitch BT Roman"/>
          <w:sz w:val="20"/>
          <w:szCs w:val="20"/>
        </w:rPr>
        <w:t>Artificial Intelligence Graduate School</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970FD" w:rsidRPr="005970FD">
        <w:rPr>
          <w:rFonts w:ascii="Courier 10 Pitch BT Roman" w:eastAsia="Dotum" w:hAnsi="Courier 10 Pitch BT Roman"/>
          <w:sz w:val="20"/>
          <w:szCs w:val="20"/>
        </w:rPr>
        <w:t>062-715-2217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970FD">
        <w:rPr>
          <w:rFonts w:ascii="Courier 10 Pitch BT Roman" w:eastAsia="Dotum" w:hAnsi="Courier 10 Pitch BT Roman"/>
          <w:sz w:val="20"/>
          <w:szCs w:val="20"/>
        </w:rPr>
        <w:t>2020.08.26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970FD" w:rsidP="00093906">
      <w:pPr>
        <w:jc w:val="center"/>
        <w:rPr>
          <w:rFonts w:ascii="Century Schoolbook" w:hAnsi="Century Schoolbook"/>
          <w:b/>
          <w:sz w:val="32"/>
          <w:szCs w:val="32"/>
        </w:rPr>
      </w:pPr>
      <w:r w:rsidRPr="005970FD">
        <w:rPr>
          <w:rFonts w:ascii="Century Schoolbook" w:hAnsi="Century Schoolbook"/>
          <w:b/>
          <w:sz w:val="32"/>
          <w:szCs w:val="32"/>
        </w:rPr>
        <w:t xml:space="preserve">Artificial Intelligence Graduate School Professor </w:t>
      </w:r>
      <w:proofErr w:type="spellStart"/>
      <w:r w:rsidRPr="005970FD">
        <w:rPr>
          <w:rFonts w:ascii="Century Schoolbook" w:hAnsi="Century Schoolbook"/>
          <w:b/>
          <w:sz w:val="32"/>
          <w:szCs w:val="32"/>
        </w:rPr>
        <w:t>Jonghyun</w:t>
      </w:r>
      <w:proofErr w:type="spellEnd"/>
      <w:r w:rsidRPr="005970FD">
        <w:rPr>
          <w:rFonts w:ascii="Century Schoolbook" w:hAnsi="Century Schoolbook"/>
          <w:b/>
          <w:sz w:val="32"/>
          <w:szCs w:val="32"/>
        </w:rPr>
        <w:t xml:space="preserve"> Choi's team places 2nd in the AI Challenge for Robotic Tasks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970FD" w:rsidRPr="005970FD" w:rsidRDefault="005970FD" w:rsidP="005970FD">
      <w:pPr>
        <w:spacing w:line="276" w:lineRule="auto"/>
        <w:ind w:hanging="360"/>
        <w:jc w:val="both"/>
        <w:rPr>
          <w:rFonts w:ascii="Century Schoolbook" w:hAnsi="Century Schoolbook"/>
        </w:rPr>
      </w:pPr>
      <w:r w:rsidRPr="005970FD">
        <w:rPr>
          <w:rFonts w:ascii="Century Schoolbook" w:hAnsi="Century Schoolbook" w:hint="eastAsia"/>
        </w:rPr>
        <w:t>□</w:t>
      </w:r>
      <w:r w:rsidRPr="005970FD">
        <w:rPr>
          <w:rFonts w:ascii="Century Schoolbook" w:hAnsi="Century Schoolbook" w:hint="eastAsia"/>
        </w:rPr>
        <w:tab/>
        <w:t>GIST (</w:t>
      </w:r>
      <w:proofErr w:type="spellStart"/>
      <w:r w:rsidRPr="005970FD">
        <w:rPr>
          <w:rFonts w:ascii="Century Schoolbook" w:hAnsi="Century Schoolbook" w:hint="eastAsia"/>
        </w:rPr>
        <w:t>Gwangju</w:t>
      </w:r>
      <w:proofErr w:type="spellEnd"/>
      <w:r w:rsidRPr="005970FD">
        <w:rPr>
          <w:rFonts w:ascii="Century Schoolbook" w:hAnsi="Century Schoolbook" w:hint="eastAsia"/>
        </w:rPr>
        <w:t xml:space="preserve"> Institute of Science and Technology, President </w:t>
      </w:r>
      <w:proofErr w:type="spellStart"/>
      <w:r w:rsidRPr="005970FD">
        <w:rPr>
          <w:rFonts w:ascii="Century Schoolbook" w:hAnsi="Century Schoolbook" w:hint="eastAsia"/>
        </w:rPr>
        <w:t>Kiseon</w:t>
      </w:r>
      <w:proofErr w:type="spellEnd"/>
      <w:r w:rsidRPr="005970FD">
        <w:rPr>
          <w:rFonts w:ascii="Century Schoolbook" w:hAnsi="Century Schoolbook" w:hint="eastAsia"/>
        </w:rPr>
        <w:t xml:space="preserve"> Kim) Artificial Intelligence Graduate School Professor </w:t>
      </w:r>
      <w:proofErr w:type="spellStart"/>
      <w:r w:rsidRPr="005970FD">
        <w:rPr>
          <w:rFonts w:ascii="Century Schoolbook" w:hAnsi="Century Schoolbook" w:hint="eastAsia"/>
        </w:rPr>
        <w:t>Jonghyun</w:t>
      </w:r>
      <w:proofErr w:type="spellEnd"/>
      <w:r w:rsidRPr="005970FD">
        <w:rPr>
          <w:rFonts w:ascii="Century Schoolbook" w:hAnsi="Century Schoolbook" w:hint="eastAsia"/>
        </w:rPr>
        <w:t xml:space="preserve"> Choi's team achieved second place in the ALFRED Challenge, a robot AI development competition in a simulated environment t</w:t>
      </w:r>
      <w:r w:rsidRPr="005970FD">
        <w:rPr>
          <w:rFonts w:ascii="Century Schoolbook" w:hAnsi="Century Schoolbook"/>
        </w:rPr>
        <w:t>hat requires visual recognition and high-level semantic reasoning.</w:t>
      </w:r>
    </w:p>
    <w:p w:rsidR="005970FD" w:rsidRPr="005970FD" w:rsidRDefault="005970FD" w:rsidP="005970FD">
      <w:pPr>
        <w:spacing w:line="276" w:lineRule="auto"/>
        <w:ind w:hanging="360"/>
        <w:jc w:val="both"/>
        <w:rPr>
          <w:rFonts w:ascii="Century Schoolbook" w:hAnsi="Century Schoolbook"/>
        </w:rPr>
      </w:pPr>
    </w:p>
    <w:p w:rsidR="005970FD" w:rsidRPr="005970FD" w:rsidRDefault="005970FD" w:rsidP="005970FD">
      <w:pPr>
        <w:spacing w:line="276" w:lineRule="auto"/>
        <w:ind w:hanging="360"/>
        <w:jc w:val="both"/>
        <w:rPr>
          <w:rFonts w:ascii="Century Schoolbook" w:hAnsi="Century Schoolbook"/>
        </w:rPr>
      </w:pPr>
      <w:r>
        <w:rPr>
          <w:rFonts w:ascii="Century Schoolbook" w:hAnsi="Century Schoolbook"/>
        </w:rPr>
        <w:tab/>
      </w:r>
      <w:r>
        <w:rPr>
          <w:rFonts w:ascii="Century Schoolbook" w:hAnsi="Century Schoolbook"/>
        </w:rPr>
        <w:fldChar w:fldCharType="begin"/>
      </w:r>
      <w:r>
        <w:rPr>
          <w:rFonts w:ascii="Century Schoolbook" w:hAnsi="Century Schoolbook"/>
        </w:rPr>
        <w:instrText xml:space="preserve"> HYPERLINK "https://leaderboard.allenai.org/alfred/submissions/public" </w:instrText>
      </w:r>
      <w:r>
        <w:rPr>
          <w:rFonts w:ascii="Century Schoolbook" w:hAnsi="Century Schoolbook"/>
        </w:rPr>
      </w:r>
      <w:r>
        <w:rPr>
          <w:rFonts w:ascii="Century Schoolbook" w:hAnsi="Century Schoolbook"/>
        </w:rPr>
        <w:fldChar w:fldCharType="separate"/>
      </w:r>
      <w:r w:rsidRPr="005970FD">
        <w:rPr>
          <w:rStyle w:val="Hyperlink"/>
          <w:rFonts w:ascii="Century Schoolbook" w:hAnsi="Century Schoolbook"/>
        </w:rPr>
        <w:t>https://leaderboard.allenai.org/alfred/submissions/public</w:t>
      </w:r>
      <w:r>
        <w:rPr>
          <w:rFonts w:ascii="Century Schoolbook" w:hAnsi="Century Schoolbook"/>
        </w:rPr>
        <w:fldChar w:fldCharType="end"/>
      </w:r>
    </w:p>
    <w:p w:rsidR="005970FD" w:rsidRPr="005970FD" w:rsidRDefault="005970FD" w:rsidP="005970FD">
      <w:pPr>
        <w:spacing w:line="276" w:lineRule="auto"/>
        <w:ind w:hanging="360"/>
        <w:jc w:val="both"/>
        <w:rPr>
          <w:rFonts w:ascii="Century Schoolbook" w:hAnsi="Century Schoolbook"/>
        </w:rPr>
      </w:pPr>
    </w:p>
    <w:p w:rsidR="005970FD" w:rsidRPr="005970FD" w:rsidRDefault="005970FD" w:rsidP="005970FD">
      <w:pPr>
        <w:spacing w:line="276" w:lineRule="auto"/>
        <w:ind w:left="360" w:hanging="360"/>
        <w:jc w:val="both"/>
        <w:rPr>
          <w:rFonts w:ascii="Century Schoolbook" w:hAnsi="Century Schoolbook"/>
        </w:rPr>
      </w:pPr>
      <w:r w:rsidRPr="005970FD">
        <w:rPr>
          <w:rFonts w:ascii="Cambria Math" w:hAnsi="Cambria Math" w:cs="Cambria Math"/>
        </w:rPr>
        <w:t>∘</w:t>
      </w:r>
      <w:r w:rsidRPr="005970FD">
        <w:rPr>
          <w:rFonts w:ascii="Century Schoolbook" w:hAnsi="Century Schoolbook"/>
        </w:rPr>
        <w:tab/>
        <w:t>The goal of this competition is for AI systems to use visual recognition modules and learn how to carry out high-level instructions (e.g., bring apples from the kitchen). By increasing the performance of the visual recognition module, the research team achieved an accuracy rate of 3.75 times higher than the previous best performance.</w:t>
      </w:r>
    </w:p>
    <w:p w:rsidR="005970FD" w:rsidRPr="005970FD" w:rsidRDefault="005970FD" w:rsidP="005970FD">
      <w:pPr>
        <w:spacing w:line="276" w:lineRule="auto"/>
        <w:ind w:hanging="360"/>
        <w:jc w:val="both"/>
        <w:rPr>
          <w:rFonts w:ascii="Century Schoolbook" w:hAnsi="Century Schoolbook"/>
        </w:rPr>
      </w:pPr>
    </w:p>
    <w:p w:rsidR="005970FD" w:rsidRPr="005970FD" w:rsidRDefault="005970FD" w:rsidP="005970FD">
      <w:pPr>
        <w:spacing w:line="276" w:lineRule="auto"/>
        <w:ind w:hanging="360"/>
        <w:jc w:val="both"/>
        <w:rPr>
          <w:rFonts w:ascii="Century Schoolbook" w:hAnsi="Century Schoolbook" w:hint="eastAsia"/>
        </w:rPr>
      </w:pPr>
      <w:r w:rsidRPr="005970FD">
        <w:rPr>
          <w:rFonts w:ascii="Century Schoolbook" w:hAnsi="Century Schoolbook" w:hint="eastAsia"/>
        </w:rPr>
        <w:t>□</w:t>
      </w:r>
      <w:r w:rsidRPr="005970FD">
        <w:rPr>
          <w:rFonts w:ascii="Century Schoolbook" w:hAnsi="Century Schoolbook" w:hint="eastAsia"/>
        </w:rPr>
        <w:tab/>
        <w:t>This study was presented earlier this week at the Embodied Vision, Action &amp; Language Workshop (</w:t>
      </w:r>
      <w:hyperlink r:id="rId7" w:history="1">
        <w:r w:rsidRPr="005970FD">
          <w:rPr>
            <w:rStyle w:val="Hyperlink"/>
            <w:rFonts w:ascii="Century Schoolbook" w:hAnsi="Century Schoolbook" w:hint="eastAsia"/>
          </w:rPr>
          <w:t>https://askforalfred.com/EVAL/</w:t>
        </w:r>
      </w:hyperlink>
      <w:r w:rsidRPr="005970FD">
        <w:rPr>
          <w:rFonts w:ascii="Century Schoolbook" w:hAnsi="Century Schoolbook" w:hint="eastAsia"/>
        </w:rPr>
        <w:t xml:space="preserve">) of the </w:t>
      </w:r>
      <w:proofErr w:type="spellStart"/>
      <w:r w:rsidRPr="005970FD">
        <w:rPr>
          <w:rFonts w:ascii="Century Schoolbook" w:hAnsi="Century Schoolbook" w:hint="eastAsia"/>
        </w:rPr>
        <w:t>ECCV</w:t>
      </w:r>
      <w:proofErr w:type="spellEnd"/>
      <w:r w:rsidRPr="005970FD">
        <w:rPr>
          <w:rFonts w:ascii="Century Schoolbook" w:hAnsi="Century Schoolbook" w:hint="eastAsia"/>
        </w:rPr>
        <w:t xml:space="preserve"> 2020 conference sponsored by Google and Alan Institute for Artificial Intelligence (</w:t>
      </w:r>
      <w:proofErr w:type="spellStart"/>
      <w:r w:rsidRPr="005970FD">
        <w:rPr>
          <w:rFonts w:ascii="Century Schoolbook" w:hAnsi="Century Schoolbook" w:hint="eastAsia"/>
        </w:rPr>
        <w:t>AI2</w:t>
      </w:r>
      <w:proofErr w:type="spellEnd"/>
      <w:r w:rsidRPr="005970FD">
        <w:rPr>
          <w:rFonts w:ascii="Century Schoolbook" w:hAnsi="Century Schoolbook" w:hint="eastAsia"/>
        </w:rPr>
        <w:t>).</w:t>
      </w:r>
    </w:p>
    <w:p w:rsidR="005970FD" w:rsidRPr="005970FD" w:rsidRDefault="005970FD" w:rsidP="005970FD">
      <w:pPr>
        <w:spacing w:line="276" w:lineRule="auto"/>
        <w:ind w:hanging="360"/>
        <w:jc w:val="both"/>
        <w:rPr>
          <w:rFonts w:ascii="Century Schoolbook" w:hAnsi="Century Schoolbook"/>
        </w:rPr>
      </w:pPr>
    </w:p>
    <w:p w:rsidR="005970FD" w:rsidRPr="005970FD" w:rsidRDefault="005970FD" w:rsidP="005970FD">
      <w:pPr>
        <w:spacing w:line="276" w:lineRule="auto"/>
        <w:ind w:hanging="360"/>
        <w:jc w:val="both"/>
        <w:rPr>
          <w:rFonts w:ascii="Century Schoolbook" w:hAnsi="Century Schoolbook"/>
        </w:rPr>
      </w:pPr>
      <w:r w:rsidRPr="005970FD">
        <w:rPr>
          <w:rFonts w:ascii="Century Schoolbook" w:hAnsi="Century Schoolbook" w:hint="eastAsia"/>
        </w:rPr>
        <w:t>□</w:t>
      </w:r>
      <w:r w:rsidRPr="005970FD">
        <w:rPr>
          <w:rFonts w:ascii="Century Schoolbook" w:hAnsi="Century Schoolbook" w:hint="eastAsia"/>
        </w:rPr>
        <w:tab/>
        <w:t xml:space="preserve">Professor </w:t>
      </w:r>
      <w:proofErr w:type="spellStart"/>
      <w:r w:rsidRPr="005970FD">
        <w:rPr>
          <w:rFonts w:ascii="Century Schoolbook" w:hAnsi="Century Schoolbook" w:hint="eastAsia"/>
        </w:rPr>
        <w:t>Jonghyun</w:t>
      </w:r>
      <w:proofErr w:type="spellEnd"/>
      <w:r w:rsidRPr="005970FD">
        <w:rPr>
          <w:rFonts w:ascii="Century Schoolbook" w:hAnsi="Century Schoolbook" w:hint="eastAsia"/>
        </w:rPr>
        <w:t xml:space="preserve"> Choi said, "Considering the gap in performance with the team that ranked first in the competition, more research is needed in the future. This is an emerging </w:t>
      </w:r>
      <w:proofErr w:type="spellStart"/>
      <w:r w:rsidRPr="005970FD">
        <w:rPr>
          <w:rFonts w:ascii="Century Schoolbook" w:hAnsi="Century Schoolbook" w:hint="eastAsia"/>
        </w:rPr>
        <w:t>emerging</w:t>
      </w:r>
      <w:proofErr w:type="spellEnd"/>
      <w:r w:rsidRPr="005970FD">
        <w:rPr>
          <w:rFonts w:ascii="Century Schoolbook" w:hAnsi="Century Schoolbook" w:hint="eastAsia"/>
        </w:rPr>
        <w:t xml:space="preserve"> field at the intersection of computer vision and natural </w:t>
      </w:r>
      <w:r w:rsidRPr="005970FD">
        <w:rPr>
          <w:rFonts w:ascii="Century Schoolbook" w:hAnsi="Century Schoolbook" w:hint="eastAsia"/>
        </w:rPr>
        <w:lastRenderedPageBreak/>
        <w:t>language pr</w:t>
      </w:r>
      <w:r w:rsidRPr="005970FD">
        <w:rPr>
          <w:rFonts w:ascii="Century Schoolbook" w:hAnsi="Century Schoolbook"/>
        </w:rPr>
        <w:t>ocessing, which represents AI, and I plan to create more interesting research opportunities."</w:t>
      </w:r>
    </w:p>
    <w:p w:rsidR="005970FD" w:rsidRPr="005970FD" w:rsidRDefault="005970FD" w:rsidP="005970FD">
      <w:pPr>
        <w:spacing w:line="276" w:lineRule="auto"/>
        <w:jc w:val="both"/>
        <w:rPr>
          <w:rFonts w:ascii="Century Schoolbook" w:hAnsi="Century Schoolbook"/>
        </w:rPr>
      </w:pPr>
    </w:p>
    <w:p w:rsidR="005970FD" w:rsidRPr="005970FD" w:rsidRDefault="005970FD" w:rsidP="005970FD">
      <w:pPr>
        <w:rPr>
          <w:rFonts w:eastAsia="Times New Roman" w:cs="Times New Roman"/>
        </w:rPr>
      </w:pPr>
      <w:r w:rsidRPr="005970FD">
        <w:rPr>
          <w:rFonts w:eastAsia="Times New Roman" w:cs="Times New Roman"/>
        </w:rPr>
        <w:fldChar w:fldCharType="begin"/>
      </w:r>
      <w:r w:rsidRPr="005970FD">
        <w:rPr>
          <w:rFonts w:eastAsia="Times New Roman" w:cs="Times New Roman"/>
        </w:rPr>
        <w:instrText xml:space="preserve"> INCLUDEPICTURE "/var/folders/tt/qtryf3w9001891ms2zr3q1300000gn/T/com.microsoft.Word/WebArchiveCopyPasteTempFiles/page2image35330768" \* MERGEFORMATINET </w:instrText>
      </w:r>
      <w:r w:rsidRPr="005970FD">
        <w:rPr>
          <w:rFonts w:eastAsia="Times New Roman" w:cs="Times New Roman"/>
        </w:rPr>
        <w:fldChar w:fldCharType="separate"/>
      </w:r>
      <w:r w:rsidRPr="005970FD">
        <w:rPr>
          <w:rFonts w:eastAsia="Times New Roman" w:cs="Times New Roman"/>
          <w:noProof/>
        </w:rPr>
        <w:drawing>
          <wp:inline distT="0" distB="0" distL="0" distR="0" wp14:anchorId="258EB280" wp14:editId="6E629018">
            <wp:extent cx="1409700" cy="1409700"/>
            <wp:effectExtent l="0" t="0" r="0" b="0"/>
            <wp:docPr id="3" name="Picture 3" descr="page2image3533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35330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5970FD">
        <w:rPr>
          <w:rFonts w:eastAsia="Times New Roman" w:cs="Times New Roman"/>
        </w:rPr>
        <w:fldChar w:fldCharType="end"/>
      </w:r>
      <w:r w:rsidRPr="005970FD">
        <w:t xml:space="preserve"> </w:t>
      </w:r>
      <w:r w:rsidRPr="005970FD">
        <w:rPr>
          <w:rFonts w:eastAsia="Times New Roman" w:cs="Times New Roman"/>
        </w:rPr>
        <w:fldChar w:fldCharType="begin"/>
      </w:r>
      <w:r w:rsidRPr="005970FD">
        <w:rPr>
          <w:rFonts w:eastAsia="Times New Roman" w:cs="Times New Roman"/>
        </w:rPr>
        <w:instrText xml:space="preserve"> INCLUDEPICTURE "/var/folders/tt/qtryf3w9001891ms2zr3q1300000gn/T/com.microsoft.Word/WebArchiveCopyPasteTempFiles/page2image35331392" \* MERGEFORMATINET </w:instrText>
      </w:r>
      <w:r w:rsidRPr="005970FD">
        <w:rPr>
          <w:rFonts w:eastAsia="Times New Roman" w:cs="Times New Roman"/>
        </w:rPr>
        <w:fldChar w:fldCharType="separate"/>
      </w:r>
      <w:r w:rsidRPr="005970FD">
        <w:rPr>
          <w:rFonts w:eastAsia="Times New Roman" w:cs="Times New Roman"/>
          <w:noProof/>
        </w:rPr>
        <w:drawing>
          <wp:inline distT="0" distB="0" distL="0" distR="0" wp14:anchorId="0032A40C" wp14:editId="31CC1E67">
            <wp:extent cx="1358900" cy="1358900"/>
            <wp:effectExtent l="0" t="0" r="0" b="0"/>
            <wp:docPr id="7" name="Picture 7" descr="page2image3533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353313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r w:rsidRPr="005970FD">
        <w:rPr>
          <w:rFonts w:eastAsia="Times New Roman" w:cs="Times New Roman"/>
        </w:rPr>
        <w:fldChar w:fldCharType="end"/>
      </w:r>
      <w:r w:rsidRPr="005970FD">
        <w:rPr>
          <w:rFonts w:eastAsia="Times New Roman" w:cs="Times New Roman"/>
        </w:rPr>
        <w:fldChar w:fldCharType="begin"/>
      </w:r>
      <w:r w:rsidRPr="005970FD">
        <w:rPr>
          <w:rFonts w:eastAsia="Times New Roman" w:cs="Times New Roman"/>
        </w:rPr>
        <w:instrText xml:space="preserve"> INCLUDEPICTURE "/var/folders/tt/qtryf3w9001891ms2zr3q1300000gn/T/com.microsoft.Word/WebArchiveCopyPasteTempFiles/page2image35335136" \* MERGEFORMATINET </w:instrText>
      </w:r>
      <w:r w:rsidRPr="005970FD">
        <w:rPr>
          <w:rFonts w:eastAsia="Times New Roman" w:cs="Times New Roman"/>
        </w:rPr>
        <w:fldChar w:fldCharType="separate"/>
      </w:r>
      <w:r w:rsidRPr="005970FD">
        <w:rPr>
          <w:rFonts w:eastAsia="Times New Roman" w:cs="Times New Roman"/>
          <w:noProof/>
        </w:rPr>
        <w:drawing>
          <wp:inline distT="0" distB="0" distL="0" distR="0" wp14:anchorId="46CB8E1A" wp14:editId="0A175A75">
            <wp:extent cx="1485900" cy="1485900"/>
            <wp:effectExtent l="0" t="0" r="0" b="0"/>
            <wp:docPr id="6" name="Picture 6" descr="page2image3533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5335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Pr="005970FD">
        <w:rPr>
          <w:rFonts w:eastAsia="Times New Roman" w:cs="Times New Roman"/>
        </w:rPr>
        <w:fldChar w:fldCharType="end"/>
      </w:r>
      <w:r w:rsidRPr="005970FD">
        <w:rPr>
          <w:rFonts w:eastAsia="Times New Roman" w:cs="Times New Roman"/>
        </w:rPr>
        <w:fldChar w:fldCharType="begin"/>
      </w:r>
      <w:r w:rsidRPr="005970FD">
        <w:rPr>
          <w:rFonts w:eastAsia="Times New Roman" w:cs="Times New Roman"/>
        </w:rPr>
        <w:instrText xml:space="preserve"> INCLUDEPICTURE "/var/folders/tt/qtryf3w9001891ms2zr3q1300000gn/T/com.microsoft.Word/WebArchiveCopyPasteTempFiles/page2image35328688" \* MERGEFORMATINET </w:instrText>
      </w:r>
      <w:r w:rsidRPr="005970FD">
        <w:rPr>
          <w:rFonts w:eastAsia="Times New Roman" w:cs="Times New Roman"/>
        </w:rPr>
        <w:fldChar w:fldCharType="separate"/>
      </w:r>
      <w:r w:rsidRPr="005970FD">
        <w:rPr>
          <w:rFonts w:eastAsia="Times New Roman" w:cs="Times New Roman"/>
          <w:noProof/>
        </w:rPr>
        <w:drawing>
          <wp:inline distT="0" distB="0" distL="0" distR="0" wp14:anchorId="79808043" wp14:editId="51C5781C">
            <wp:extent cx="1409700" cy="1397000"/>
            <wp:effectExtent l="0" t="0" r="0" b="0"/>
            <wp:docPr id="1" name="Picture 1" descr="page2image3532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53286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397000"/>
                    </a:xfrm>
                    <a:prstGeom prst="rect">
                      <a:avLst/>
                    </a:prstGeom>
                    <a:noFill/>
                    <a:ln>
                      <a:noFill/>
                    </a:ln>
                  </pic:spPr>
                </pic:pic>
              </a:graphicData>
            </a:graphic>
          </wp:inline>
        </w:drawing>
      </w:r>
      <w:r w:rsidRPr="005970FD">
        <w:rPr>
          <w:rFonts w:eastAsia="Times New Roman" w:cs="Times New Roman"/>
        </w:rPr>
        <w:fldChar w:fldCharType="end"/>
      </w:r>
    </w:p>
    <w:p w:rsidR="005970FD" w:rsidRPr="005970FD" w:rsidRDefault="005970FD" w:rsidP="005970FD">
      <w:pPr>
        <w:rPr>
          <w:rFonts w:eastAsia="Times New Roman" w:cs="Times New Roman"/>
        </w:rPr>
      </w:pPr>
    </w:p>
    <w:p w:rsidR="00093906" w:rsidRPr="005970FD" w:rsidRDefault="005970FD" w:rsidP="005970FD">
      <w:pPr>
        <w:spacing w:line="276" w:lineRule="auto"/>
        <w:jc w:val="center"/>
        <w:rPr>
          <w:rFonts w:ascii="Century Schoolbook" w:hAnsi="Century Schoolbook"/>
          <w:sz w:val="20"/>
          <w:szCs w:val="20"/>
        </w:rPr>
      </w:pPr>
      <w:r w:rsidRPr="005970FD">
        <w:rPr>
          <w:rFonts w:ascii="Century Schoolbook" w:hAnsi="Century Schoolbook" w:hint="eastAsia"/>
          <w:sz w:val="20"/>
          <w:szCs w:val="20"/>
        </w:rPr>
        <w:t>▲</w:t>
      </w:r>
      <w:r w:rsidRPr="005970FD">
        <w:rPr>
          <w:rFonts w:ascii="Century Schoolbook" w:hAnsi="Century Schoolbook" w:hint="eastAsia"/>
          <w:sz w:val="20"/>
          <w:szCs w:val="20"/>
        </w:rPr>
        <w:t xml:space="preserve"> Photo of the research team (from left): Kunal Pratap Singh (</w:t>
      </w:r>
      <w:proofErr w:type="spellStart"/>
      <w:r w:rsidRPr="005970FD">
        <w:rPr>
          <w:rFonts w:ascii="Century Schoolbook" w:hAnsi="Century Schoolbook" w:hint="eastAsia"/>
          <w:sz w:val="20"/>
          <w:szCs w:val="20"/>
        </w:rPr>
        <w:t>IIT</w:t>
      </w:r>
      <w:proofErr w:type="spellEnd"/>
      <w:r w:rsidRPr="005970FD">
        <w:rPr>
          <w:rFonts w:ascii="Century Schoolbook" w:hAnsi="Century Schoolbook" w:hint="eastAsia"/>
          <w:sz w:val="20"/>
          <w:szCs w:val="20"/>
        </w:rPr>
        <w:t xml:space="preserve"> Roorkee undergrad; GIST Computer Vision Lab intern), </w:t>
      </w:r>
      <w:proofErr w:type="spellStart"/>
      <w:r w:rsidRPr="005970FD">
        <w:rPr>
          <w:rFonts w:ascii="Century Schoolbook" w:hAnsi="Century Schoolbook" w:hint="eastAsia"/>
          <w:sz w:val="20"/>
          <w:szCs w:val="20"/>
        </w:rPr>
        <w:t>Suvaansh</w:t>
      </w:r>
      <w:proofErr w:type="spellEnd"/>
      <w:r w:rsidRPr="005970FD">
        <w:rPr>
          <w:rFonts w:ascii="Century Schoolbook" w:hAnsi="Century Schoolbook" w:hint="eastAsia"/>
          <w:sz w:val="20"/>
          <w:szCs w:val="20"/>
        </w:rPr>
        <w:t xml:space="preserve"> </w:t>
      </w:r>
      <w:proofErr w:type="spellStart"/>
      <w:r w:rsidRPr="005970FD">
        <w:rPr>
          <w:rFonts w:ascii="Century Schoolbook" w:hAnsi="Century Schoolbook" w:hint="eastAsia"/>
          <w:sz w:val="20"/>
          <w:szCs w:val="20"/>
        </w:rPr>
        <w:t>Bhambri</w:t>
      </w:r>
      <w:proofErr w:type="spellEnd"/>
      <w:r w:rsidRPr="005970FD">
        <w:rPr>
          <w:rFonts w:ascii="Century Schoolbook" w:hAnsi="Century Schoolbook" w:hint="eastAsia"/>
          <w:sz w:val="20"/>
          <w:szCs w:val="20"/>
        </w:rPr>
        <w:t xml:space="preserve"> (</w:t>
      </w:r>
      <w:proofErr w:type="spellStart"/>
      <w:r w:rsidRPr="005970FD">
        <w:rPr>
          <w:rFonts w:ascii="Century Schoolbook" w:hAnsi="Century Schoolbook" w:hint="eastAsia"/>
          <w:sz w:val="20"/>
          <w:szCs w:val="20"/>
        </w:rPr>
        <w:t>IIT</w:t>
      </w:r>
      <w:proofErr w:type="spellEnd"/>
      <w:r w:rsidRPr="005970FD">
        <w:rPr>
          <w:rFonts w:ascii="Century Schoolbook" w:hAnsi="Century Schoolbook" w:hint="eastAsia"/>
          <w:sz w:val="20"/>
          <w:szCs w:val="20"/>
        </w:rPr>
        <w:t xml:space="preserve"> Roorkee undergrad; GIST Computer Vision Lab intern), </w:t>
      </w:r>
      <w:proofErr w:type="spellStart"/>
      <w:r w:rsidRPr="005970FD">
        <w:rPr>
          <w:rFonts w:ascii="Century Schoolbook" w:hAnsi="Century Schoolbook" w:hint="eastAsia"/>
          <w:sz w:val="20"/>
          <w:szCs w:val="20"/>
        </w:rPr>
        <w:t>Byeonghwi</w:t>
      </w:r>
      <w:proofErr w:type="spellEnd"/>
      <w:r w:rsidRPr="005970FD">
        <w:rPr>
          <w:rFonts w:ascii="Century Schoolbook" w:hAnsi="Century Schoolbook" w:hint="eastAsia"/>
          <w:sz w:val="20"/>
          <w:szCs w:val="20"/>
        </w:rPr>
        <w:t xml:space="preserve"> Kim (GIST Artificial Intelligence Graduate School in</w:t>
      </w:r>
      <w:r w:rsidRPr="005970FD">
        <w:rPr>
          <w:rFonts w:ascii="Century Schoolbook" w:hAnsi="Century Schoolbook"/>
          <w:sz w:val="20"/>
          <w:szCs w:val="20"/>
        </w:rPr>
        <w:t xml:space="preserve">tegrated program), and Artificial Intelligence Graduate School Professor </w:t>
      </w:r>
      <w:proofErr w:type="spellStart"/>
      <w:r w:rsidRPr="005970FD">
        <w:rPr>
          <w:rFonts w:ascii="Century Schoolbook" w:hAnsi="Century Schoolbook"/>
          <w:sz w:val="20"/>
          <w:szCs w:val="20"/>
        </w:rPr>
        <w:t>Jonghyun</w:t>
      </w:r>
      <w:proofErr w:type="spellEnd"/>
      <w:r w:rsidRPr="005970FD">
        <w:rPr>
          <w:rFonts w:ascii="Century Schoolbook" w:hAnsi="Century Schoolbook"/>
          <w:sz w:val="20"/>
          <w:szCs w:val="20"/>
        </w:rPr>
        <w:t xml:space="preserve"> </w:t>
      </w:r>
      <w:bookmarkStart w:id="0" w:name="_GoBack"/>
      <w:bookmarkEnd w:id="0"/>
      <w:r w:rsidRPr="005970FD">
        <w:rPr>
          <w:rFonts w:ascii="Century Schoolbook" w:hAnsi="Century Schoolbook"/>
          <w:sz w:val="20"/>
          <w:szCs w:val="20"/>
        </w:rPr>
        <w:t>Choi</w:t>
      </w:r>
    </w:p>
    <w:sectPr w:rsidR="00093906" w:rsidRPr="005970FD" w:rsidSect="00994E80">
      <w:footerReference w:type="default" r:id="rId12"/>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0FD" w:rsidRDefault="005970FD" w:rsidP="00A06336">
      <w:r>
        <w:separator/>
      </w:r>
    </w:p>
  </w:endnote>
  <w:endnote w:type="continuationSeparator" w:id="0">
    <w:p w:rsidR="005970FD" w:rsidRDefault="005970F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FD" w:rsidRDefault="005970FD" w:rsidP="00A06336">
      <w:r>
        <w:separator/>
      </w:r>
    </w:p>
  </w:footnote>
  <w:footnote w:type="continuationSeparator" w:id="0">
    <w:p w:rsidR="005970FD" w:rsidRDefault="005970F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FD"/>
    <w:rsid w:val="000426FE"/>
    <w:rsid w:val="00093906"/>
    <w:rsid w:val="00231FF6"/>
    <w:rsid w:val="00374E99"/>
    <w:rsid w:val="00434D90"/>
    <w:rsid w:val="0047083B"/>
    <w:rsid w:val="005970FD"/>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18FD"/>
  <w15:chartTrackingRefBased/>
  <w15:docId w15:val="{3463BF32-3ED1-6744-A29F-87DE7377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 w:type="character" w:styleId="Hyperlink">
    <w:name w:val="Hyperlink"/>
    <w:basedOn w:val="DefaultParagraphFont"/>
    <w:uiPriority w:val="99"/>
    <w:unhideWhenUsed/>
    <w:rsid w:val="005970FD"/>
    <w:rPr>
      <w:color w:val="0563C1" w:themeColor="hyperlink"/>
      <w:u w:val="single"/>
    </w:rPr>
  </w:style>
  <w:style w:type="character" w:styleId="UnresolvedMention">
    <w:name w:val="Unresolved Mention"/>
    <w:basedOn w:val="DefaultParagraphFont"/>
    <w:uiPriority w:val="99"/>
    <w:semiHidden/>
    <w:unhideWhenUsed/>
    <w:rsid w:val="005970FD"/>
    <w:rPr>
      <w:color w:val="605E5C"/>
      <w:shd w:val="clear" w:color="auto" w:fill="E1DFDD"/>
    </w:rPr>
  </w:style>
  <w:style w:type="character" w:styleId="FollowedHyperlink">
    <w:name w:val="FollowedHyperlink"/>
    <w:basedOn w:val="DefaultParagraphFont"/>
    <w:uiPriority w:val="99"/>
    <w:semiHidden/>
    <w:unhideWhenUsed/>
    <w:rsid w:val="005970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24038">
      <w:bodyDiv w:val="1"/>
      <w:marLeft w:val="0"/>
      <w:marRight w:val="0"/>
      <w:marTop w:val="0"/>
      <w:marBottom w:val="0"/>
      <w:divBdr>
        <w:top w:val="none" w:sz="0" w:space="0" w:color="auto"/>
        <w:left w:val="none" w:sz="0" w:space="0" w:color="auto"/>
        <w:bottom w:val="none" w:sz="0" w:space="0" w:color="auto"/>
        <w:right w:val="none" w:sz="0" w:space="0" w:color="auto"/>
      </w:divBdr>
      <w:divsChild>
        <w:div w:id="1206529071">
          <w:marLeft w:val="0"/>
          <w:marRight w:val="0"/>
          <w:marTop w:val="0"/>
          <w:marBottom w:val="0"/>
          <w:divBdr>
            <w:top w:val="none" w:sz="0" w:space="0" w:color="auto"/>
            <w:left w:val="none" w:sz="0" w:space="0" w:color="auto"/>
            <w:bottom w:val="none" w:sz="0" w:space="0" w:color="auto"/>
            <w:right w:val="none" w:sz="0" w:space="0" w:color="auto"/>
          </w:divBdr>
        </w:div>
      </w:divsChild>
    </w:div>
    <w:div w:id="1616522605">
      <w:bodyDiv w:val="1"/>
      <w:marLeft w:val="0"/>
      <w:marRight w:val="0"/>
      <w:marTop w:val="0"/>
      <w:marBottom w:val="0"/>
      <w:divBdr>
        <w:top w:val="none" w:sz="0" w:space="0" w:color="auto"/>
        <w:left w:val="none" w:sz="0" w:space="0" w:color="auto"/>
        <w:bottom w:val="none" w:sz="0" w:space="0" w:color="auto"/>
        <w:right w:val="none" w:sz="0" w:space="0" w:color="auto"/>
      </w:divBdr>
      <w:divsChild>
        <w:div w:id="52293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kforalfred.com/EVA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290</Words>
  <Characters>1823</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2020-08-30T23:58:00Z</dcterms:created>
  <dcterms:modified xsi:type="dcterms:W3CDTF">2020-08-31T00:03:00Z</dcterms:modified>
  <cp:category/>
</cp:coreProperties>
</file>