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C2" w:rsidRDefault="000D71C2" w:rsidP="006E084C">
      <w:pPr>
        <w:pStyle w:val="a5"/>
        <w:jc w:val="both"/>
        <w:rPr>
          <w:rFonts w:ascii="Times New Roman" w:eastAsia="맑은 고딕" w:hAnsi="Times New Roman" w:cs="Times New Roman" w:hint="eastAsia"/>
          <w:color w:val="000000"/>
          <w:sz w:val="27"/>
          <w:szCs w:val="27"/>
          <w:lang w:eastAsia="ko-KR"/>
        </w:rPr>
      </w:pPr>
      <w:r>
        <w:rPr>
          <w:rFonts w:ascii="Times New Roman" w:eastAsia="맑은 고딕" w:hAnsi="Times New Roman" w:cs="Times New Roman" w:hint="eastAsia"/>
          <w:color w:val="000000"/>
          <w:sz w:val="27"/>
          <w:szCs w:val="27"/>
          <w:lang w:eastAsia="ko-KR"/>
        </w:rPr>
        <w:t>발표자</w:t>
      </w:r>
      <w:r w:rsidR="004832A8">
        <w:rPr>
          <w:rFonts w:ascii="Times New Roman" w:hAnsi="Times New Roman" w:cs="Times New Roman"/>
          <w:color w:val="000000"/>
          <w:sz w:val="27"/>
          <w:szCs w:val="27"/>
        </w:rPr>
        <w:t xml:space="preserve">: </w:t>
      </w:r>
      <w:r>
        <w:rPr>
          <w:rFonts w:ascii="Times New Roman" w:eastAsia="맑은 고딕" w:hAnsi="Times New Roman" w:cs="Times New Roman" w:hint="eastAsia"/>
          <w:color w:val="000000"/>
          <w:sz w:val="27"/>
          <w:szCs w:val="27"/>
          <w:lang w:eastAsia="ko-KR"/>
        </w:rPr>
        <w:t>임영훈</w:t>
      </w:r>
    </w:p>
    <w:p w:rsidR="004832A8" w:rsidRDefault="004832A8" w:rsidP="006E084C">
      <w:pPr>
        <w:pStyle w:val="a5"/>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Title: </w:t>
      </w:r>
      <w:r w:rsidR="000D71C2">
        <w:rPr>
          <w:rFonts w:ascii="Times New Roman" w:eastAsia="맑은 고딕" w:hAnsi="Times New Roman" w:cs="Times New Roman" w:hint="eastAsia"/>
          <w:color w:val="000000"/>
          <w:sz w:val="27"/>
          <w:szCs w:val="27"/>
          <w:lang w:eastAsia="ko-KR"/>
        </w:rPr>
        <w:t>Consensus of multi-agent systems with saturations</w:t>
      </w:r>
      <w:r>
        <w:rPr>
          <w:rFonts w:ascii="Times New Roman" w:hAnsi="Times New Roman" w:cs="Times New Roman" w:hint="eastAsia"/>
          <w:color w:val="000000"/>
          <w:sz w:val="27"/>
          <w:szCs w:val="27"/>
        </w:rPr>
        <w:t xml:space="preserve"> </w:t>
      </w:r>
    </w:p>
    <w:p w:rsidR="00E85109" w:rsidRDefault="00E85109" w:rsidP="006E084C">
      <w:pPr>
        <w:pStyle w:val="a5"/>
        <w:jc w:val="both"/>
        <w:rPr>
          <w:rFonts w:ascii="Times New Roman" w:hAnsi="Times New Roman" w:cs="Times New Roman"/>
          <w:color w:val="000000"/>
          <w:sz w:val="27"/>
          <w:szCs w:val="27"/>
        </w:rPr>
      </w:pPr>
    </w:p>
    <w:p w:rsidR="007857E6" w:rsidRDefault="004832A8" w:rsidP="006E084C">
      <w:pPr>
        <w:pStyle w:val="a5"/>
        <w:jc w:val="both"/>
        <w:rPr>
          <w:rFonts w:ascii="Times New Roman" w:eastAsia="맑은 고딕" w:hAnsi="Times New Roman" w:cs="Times New Roman" w:hint="eastAsia"/>
          <w:color w:val="000000"/>
          <w:sz w:val="27"/>
          <w:szCs w:val="27"/>
          <w:lang w:eastAsia="ko-KR"/>
        </w:rPr>
      </w:pPr>
      <w:r>
        <w:rPr>
          <w:rFonts w:ascii="Times New Roman" w:hAnsi="Times New Roman" w:cs="Times New Roman"/>
          <w:color w:val="000000"/>
          <w:sz w:val="27"/>
          <w:szCs w:val="27"/>
        </w:rPr>
        <w:t xml:space="preserve">Abstract: </w:t>
      </w:r>
    </w:p>
    <w:p w:rsidR="000D71C2" w:rsidRDefault="000D71C2" w:rsidP="006E084C">
      <w:pPr>
        <w:pStyle w:val="a5"/>
        <w:jc w:val="both"/>
        <w:rPr>
          <w:rFonts w:ascii="Times New Roman" w:eastAsia="맑은 고딕" w:hAnsi="Times New Roman" w:cs="Times New Roman" w:hint="eastAsia"/>
          <w:color w:val="000000"/>
          <w:sz w:val="27"/>
          <w:szCs w:val="27"/>
          <w:lang w:eastAsia="ko-KR"/>
        </w:rPr>
      </w:pPr>
      <w:r>
        <w:rPr>
          <w:rFonts w:ascii="Times New Roman" w:eastAsia="맑은 고딕" w:hAnsi="Times New Roman" w:cs="Times New Roman" w:hint="eastAsia"/>
          <w:color w:val="000000"/>
          <w:sz w:val="27"/>
          <w:szCs w:val="27"/>
          <w:lang w:eastAsia="ko-KR"/>
        </w:rPr>
        <w:t xml:space="preserve">Consensus provides an analysis of collective behavior in nature, formation of UAVs, and so on. The goal of consensus is to reach an agreement among multiple agents. </w:t>
      </w:r>
      <w:r w:rsidR="00F067F6">
        <w:rPr>
          <w:rFonts w:ascii="Times New Roman" w:eastAsia="맑은 고딕" w:hAnsi="Times New Roman" w:cs="Times New Roman" w:hint="eastAsia"/>
          <w:color w:val="000000"/>
          <w:sz w:val="27"/>
          <w:szCs w:val="27"/>
          <w:lang w:eastAsia="ko-KR"/>
        </w:rPr>
        <w:t>By the consensus, we can achieve a collective behavior in a group. In practice, mechanical systems contain a lot of saturations such as actuator saturation, sensor saturation, and so on. Therefore, it is not always possible to achieve the consensus. This talk reviews some recent progress in consensus control problem under saturations. The main topics include consensus analysis and control under sensor and interconnection saturations, and applications of consensus control. At last, the talk also indicates some open problems in this field.</w:t>
      </w:r>
      <w:bookmarkStart w:id="0" w:name="_GoBack"/>
      <w:bookmarkEnd w:id="0"/>
    </w:p>
    <w:sectPr w:rsidR="000D71C2" w:rsidSect="00DE7F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F3F" w:rsidRDefault="00E45F3F" w:rsidP="004832A8">
      <w:r>
        <w:separator/>
      </w:r>
    </w:p>
  </w:endnote>
  <w:endnote w:type="continuationSeparator" w:id="0">
    <w:p w:rsidR="00E45F3F" w:rsidRDefault="00E45F3F" w:rsidP="0048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F3F" w:rsidRDefault="00E45F3F" w:rsidP="004832A8">
      <w:r>
        <w:separator/>
      </w:r>
    </w:p>
  </w:footnote>
  <w:footnote w:type="continuationSeparator" w:id="0">
    <w:p w:rsidR="00E45F3F" w:rsidRDefault="00E45F3F" w:rsidP="00483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A8"/>
    <w:rsid w:val="00052745"/>
    <w:rsid w:val="0005362E"/>
    <w:rsid w:val="000B093A"/>
    <w:rsid w:val="000D71C2"/>
    <w:rsid w:val="000F7F23"/>
    <w:rsid w:val="00115134"/>
    <w:rsid w:val="00137531"/>
    <w:rsid w:val="00175075"/>
    <w:rsid w:val="00185B61"/>
    <w:rsid w:val="001A3A98"/>
    <w:rsid w:val="001F5D4D"/>
    <w:rsid w:val="00214410"/>
    <w:rsid w:val="00261FB0"/>
    <w:rsid w:val="00380D8D"/>
    <w:rsid w:val="00392CA7"/>
    <w:rsid w:val="003B0E5F"/>
    <w:rsid w:val="003D5B01"/>
    <w:rsid w:val="004832A8"/>
    <w:rsid w:val="004E439A"/>
    <w:rsid w:val="004F2D4F"/>
    <w:rsid w:val="0051016A"/>
    <w:rsid w:val="00510893"/>
    <w:rsid w:val="00522EE4"/>
    <w:rsid w:val="0053630D"/>
    <w:rsid w:val="00574D53"/>
    <w:rsid w:val="006C6292"/>
    <w:rsid w:val="006E084C"/>
    <w:rsid w:val="00752AB7"/>
    <w:rsid w:val="0076413F"/>
    <w:rsid w:val="00766ABC"/>
    <w:rsid w:val="007857E6"/>
    <w:rsid w:val="007A3D85"/>
    <w:rsid w:val="00807D3B"/>
    <w:rsid w:val="0081719D"/>
    <w:rsid w:val="00822DB6"/>
    <w:rsid w:val="00840FD5"/>
    <w:rsid w:val="008417DF"/>
    <w:rsid w:val="008D7D03"/>
    <w:rsid w:val="008E50D4"/>
    <w:rsid w:val="008F43DE"/>
    <w:rsid w:val="008F76F1"/>
    <w:rsid w:val="009008B3"/>
    <w:rsid w:val="00917F0B"/>
    <w:rsid w:val="009879F0"/>
    <w:rsid w:val="009A5621"/>
    <w:rsid w:val="009C1AFB"/>
    <w:rsid w:val="00A00B1A"/>
    <w:rsid w:val="00A07E50"/>
    <w:rsid w:val="00A24054"/>
    <w:rsid w:val="00A579D5"/>
    <w:rsid w:val="00A967D4"/>
    <w:rsid w:val="00AF6186"/>
    <w:rsid w:val="00B15A3F"/>
    <w:rsid w:val="00B771ED"/>
    <w:rsid w:val="00BD1ACF"/>
    <w:rsid w:val="00BF1352"/>
    <w:rsid w:val="00C005ED"/>
    <w:rsid w:val="00C274F8"/>
    <w:rsid w:val="00C52034"/>
    <w:rsid w:val="00C52A44"/>
    <w:rsid w:val="00C75698"/>
    <w:rsid w:val="00CB6CBE"/>
    <w:rsid w:val="00D24D41"/>
    <w:rsid w:val="00D67E62"/>
    <w:rsid w:val="00D75C71"/>
    <w:rsid w:val="00D81EAA"/>
    <w:rsid w:val="00DE16CC"/>
    <w:rsid w:val="00DE7F25"/>
    <w:rsid w:val="00E35514"/>
    <w:rsid w:val="00E366FB"/>
    <w:rsid w:val="00E45F3F"/>
    <w:rsid w:val="00E66934"/>
    <w:rsid w:val="00E85109"/>
    <w:rsid w:val="00E923E9"/>
    <w:rsid w:val="00F067F6"/>
    <w:rsid w:val="00F77739"/>
    <w:rsid w:val="00F77BB5"/>
    <w:rsid w:val="00FD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F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2A8"/>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semiHidden/>
    <w:rsid w:val="004832A8"/>
    <w:rPr>
      <w:sz w:val="18"/>
      <w:szCs w:val="18"/>
    </w:rPr>
  </w:style>
  <w:style w:type="paragraph" w:styleId="a4">
    <w:name w:val="footer"/>
    <w:basedOn w:val="a"/>
    <w:link w:val="Char0"/>
    <w:uiPriority w:val="99"/>
    <w:semiHidden/>
    <w:unhideWhenUsed/>
    <w:rsid w:val="004832A8"/>
    <w:pPr>
      <w:tabs>
        <w:tab w:val="center" w:pos="4153"/>
        <w:tab w:val="right" w:pos="8306"/>
      </w:tabs>
      <w:snapToGrid w:val="0"/>
      <w:jc w:val="left"/>
    </w:pPr>
    <w:rPr>
      <w:sz w:val="18"/>
      <w:szCs w:val="18"/>
    </w:rPr>
  </w:style>
  <w:style w:type="character" w:customStyle="1" w:styleId="Char0">
    <w:name w:val="바닥글 Char"/>
    <w:basedOn w:val="a0"/>
    <w:link w:val="a4"/>
    <w:uiPriority w:val="99"/>
    <w:semiHidden/>
    <w:rsid w:val="004832A8"/>
    <w:rPr>
      <w:sz w:val="18"/>
      <w:szCs w:val="18"/>
    </w:rPr>
  </w:style>
  <w:style w:type="paragraph" w:styleId="a5">
    <w:name w:val="Normal (Web)"/>
    <w:basedOn w:val="a"/>
    <w:uiPriority w:val="99"/>
    <w:semiHidden/>
    <w:unhideWhenUsed/>
    <w:rsid w:val="004832A8"/>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F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2A8"/>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semiHidden/>
    <w:rsid w:val="004832A8"/>
    <w:rPr>
      <w:sz w:val="18"/>
      <w:szCs w:val="18"/>
    </w:rPr>
  </w:style>
  <w:style w:type="paragraph" w:styleId="a4">
    <w:name w:val="footer"/>
    <w:basedOn w:val="a"/>
    <w:link w:val="Char0"/>
    <w:uiPriority w:val="99"/>
    <w:semiHidden/>
    <w:unhideWhenUsed/>
    <w:rsid w:val="004832A8"/>
    <w:pPr>
      <w:tabs>
        <w:tab w:val="center" w:pos="4153"/>
        <w:tab w:val="right" w:pos="8306"/>
      </w:tabs>
      <w:snapToGrid w:val="0"/>
      <w:jc w:val="left"/>
    </w:pPr>
    <w:rPr>
      <w:sz w:val="18"/>
      <w:szCs w:val="18"/>
    </w:rPr>
  </w:style>
  <w:style w:type="character" w:customStyle="1" w:styleId="Char0">
    <w:name w:val="바닥글 Char"/>
    <w:basedOn w:val="a0"/>
    <w:link w:val="a4"/>
    <w:uiPriority w:val="99"/>
    <w:semiHidden/>
    <w:rsid w:val="004832A8"/>
    <w:rPr>
      <w:sz w:val="18"/>
      <w:szCs w:val="18"/>
    </w:rPr>
  </w:style>
  <w:style w:type="paragraph" w:styleId="a5">
    <w:name w:val="Normal (Web)"/>
    <w:basedOn w:val="a"/>
    <w:uiPriority w:val="99"/>
    <w:semiHidden/>
    <w:unhideWhenUsed/>
    <w:rsid w:val="004832A8"/>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92727">
      <w:bodyDiv w:val="1"/>
      <w:marLeft w:val="0"/>
      <w:marRight w:val="0"/>
      <w:marTop w:val="0"/>
      <w:marBottom w:val="0"/>
      <w:divBdr>
        <w:top w:val="none" w:sz="0" w:space="0" w:color="auto"/>
        <w:left w:val="none" w:sz="0" w:space="0" w:color="auto"/>
        <w:bottom w:val="none" w:sz="0" w:space="0" w:color="auto"/>
        <w:right w:val="none" w:sz="0" w:space="0" w:color="auto"/>
      </w:divBdr>
    </w:div>
    <w:div w:id="5796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671</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sun_zy</dc:creator>
  <cp:lastModifiedBy>Windows 사용자</cp:lastModifiedBy>
  <cp:revision>3</cp:revision>
  <dcterms:created xsi:type="dcterms:W3CDTF">2018-01-15T05:52:00Z</dcterms:created>
  <dcterms:modified xsi:type="dcterms:W3CDTF">2018-01-15T05:53:00Z</dcterms:modified>
</cp:coreProperties>
</file>