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8B" w:rsidRDefault="00302148" w:rsidP="00D5201B">
      <w:pPr>
        <w:spacing w:line="276" w:lineRule="auto"/>
        <w:ind w:left="732" w:hanging="732"/>
        <w:textAlignment w:val="baseline"/>
        <w:rPr>
          <w:rFonts w:ascii="Times New Roman" w:eastAsia="휴먼명조" w:hAnsi="Times New Roman" w:cs="Times New Roman"/>
          <w:color w:val="000000"/>
          <w:kern w:val="0"/>
          <w:sz w:val="24"/>
          <w:szCs w:val="26"/>
        </w:rPr>
      </w:pPr>
      <w:bookmarkStart w:id="0" w:name="_GoBack"/>
      <w:bookmarkEnd w:id="0"/>
      <w:r w:rsidRPr="00994BE1">
        <w:rPr>
          <w:rFonts w:ascii="Times New Roman" w:eastAsia="휴먼명조" w:hAnsi="Times New Roman" w:cs="Times New Roman"/>
          <w:color w:val="000000"/>
          <w:kern w:val="0"/>
          <w:sz w:val="24"/>
          <w:szCs w:val="26"/>
        </w:rPr>
        <w:t>Attachment 5</w:t>
      </w:r>
      <w:r w:rsidRPr="00994BE1">
        <w:rPr>
          <w:rFonts w:ascii="Times New Roman" w:eastAsia="휴먼명조" w:hAnsi="Times New Roman" w:cs="Times New Roman"/>
          <w:color w:val="000000"/>
          <w:kern w:val="0"/>
          <w:sz w:val="24"/>
          <w:szCs w:val="26"/>
        </w:rPr>
        <w:tab/>
      </w:r>
      <w:r w:rsidR="002C2A77" w:rsidRPr="00994BE1">
        <w:rPr>
          <w:rFonts w:ascii="Times New Roman" w:eastAsia="휴먼명조" w:hAnsi="Times New Roman" w:cs="Times New Roman"/>
          <w:color w:val="000000"/>
          <w:kern w:val="0"/>
          <w:sz w:val="24"/>
          <w:szCs w:val="26"/>
        </w:rPr>
        <w:t>Consent to Provide Personal Information</w:t>
      </w:r>
    </w:p>
    <w:p w:rsidR="00FE3D9E" w:rsidRPr="00FE3D9E" w:rsidRDefault="00FE3D9E" w:rsidP="00FE3D9E">
      <w:pPr>
        <w:wordWrap/>
        <w:spacing w:before="240" w:line="276" w:lineRule="auto"/>
        <w:jc w:val="center"/>
        <w:textAlignment w:val="baseline"/>
        <w:rPr>
          <w:rFonts w:ascii="Times New Roman" w:eastAsia="HY헤드라인M" w:hAnsi="Times New Roman" w:cs="Times New Roman"/>
          <w:b/>
          <w:color w:val="000000"/>
          <w:kern w:val="0"/>
          <w:sz w:val="40"/>
          <w:szCs w:val="40"/>
          <w:u w:val="double" w:color="000000"/>
        </w:rPr>
      </w:pPr>
      <w:r w:rsidRPr="00FE3D9E">
        <w:rPr>
          <w:rFonts w:ascii="Times New Roman" w:eastAsia="HY헤드라인M" w:hAnsi="Times New Roman" w:cs="Times New Roman"/>
          <w:b/>
          <w:color w:val="000000"/>
          <w:kern w:val="0"/>
          <w:sz w:val="40"/>
          <w:szCs w:val="40"/>
          <w:u w:val="double" w:color="000000"/>
        </w:rPr>
        <w:t>Consent to Provide Personal Information</w:t>
      </w:r>
    </w:p>
    <w:p w:rsidR="0043698B" w:rsidRPr="00994BE1" w:rsidRDefault="0043698B" w:rsidP="00D5201B">
      <w:pPr>
        <w:spacing w:after="0" w:line="276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 w:val="6"/>
          <w:szCs w:val="14"/>
        </w:rPr>
      </w:pPr>
    </w:p>
    <w:tbl>
      <w:tblPr>
        <w:tblOverlap w:val="never"/>
        <w:tblW w:w="93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7830"/>
      </w:tblGrid>
      <w:tr w:rsidR="002C2A77" w:rsidRPr="0043698B" w:rsidTr="0094018A">
        <w:trPr>
          <w:trHeight w:val="1585"/>
          <w:jc w:val="center"/>
        </w:trPr>
        <w:tc>
          <w:tcPr>
            <w:tcW w:w="15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698B" w:rsidRPr="00994BE1" w:rsidRDefault="002C2A77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0"/>
              </w:rPr>
            </w:pPr>
            <w:r w:rsidRPr="00994BE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>Purpose of collection and use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698B" w:rsidRPr="002C2A77" w:rsidRDefault="00A07938" w:rsidP="00D5201B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 xml:space="preserve">The personal information of the applicant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in the application is collected for recruitment and </w:t>
            </w:r>
            <w:r w:rsidRPr="00FE37C2">
              <w:rPr>
                <w:rFonts w:ascii="Times New Roman" w:eastAsia="휴먼명조" w:hAnsi="Times New Roman" w:cs="Times New Roman"/>
                <w:kern w:val="0"/>
                <w:sz w:val="22"/>
              </w:rPr>
              <w:t xml:space="preserve">the </w:t>
            </w:r>
            <w:r w:rsidR="00FE37C2" w:rsidRPr="00FE37C2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>IBS Center for Axion and Precision Physics Research</w:t>
            </w:r>
            <w:r w:rsidRPr="00FE37C2">
              <w:rPr>
                <w:rFonts w:ascii="Times New Roman" w:eastAsia="휴먼명조" w:hAnsi="Times New Roman" w:cs="Times New Roman" w:hint="eastAsia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shall not use the information for purposes other than recruitment.</w:t>
            </w:r>
          </w:p>
          <w:p w:rsidR="0043698B" w:rsidRPr="002C2A77" w:rsidRDefault="0043698B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2"/>
                <w:szCs w:val="12"/>
              </w:rPr>
            </w:pPr>
          </w:p>
          <w:p w:rsidR="0043698B" w:rsidRPr="002C2A77" w:rsidRDefault="00A07938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>I agree with the purpose of collection and use of personal information.</w:t>
            </w:r>
            <w:r w:rsidR="0043698B"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</w:p>
          <w:p w:rsidR="0043698B" w:rsidRPr="002C2A77" w:rsidRDefault="00A07938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2C2A77">
              <w:rPr>
                <w:rFonts w:ascii="Segoe UI Symbol" w:eastAsia="휴먼명조" w:hAnsi="Segoe UI Symbol" w:cs="Segoe UI Symbol"/>
                <w:color w:val="000000"/>
                <w:kern w:val="0"/>
                <w:sz w:val="22"/>
              </w:rPr>
              <w:t>☐</w:t>
            </w:r>
            <w:r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>Y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es</w:t>
            </w:r>
            <w:r w:rsidR="00BA7454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C2A77">
              <w:rPr>
                <w:rFonts w:ascii="Segoe UI Symbol" w:eastAsia="휴먼명조" w:hAnsi="Segoe UI Symbol" w:cs="Segoe UI Symbol"/>
                <w:color w:val="000000"/>
                <w:kern w:val="0"/>
                <w:sz w:val="22"/>
              </w:rPr>
              <w:t>☐</w:t>
            </w:r>
            <w:r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No</w:t>
            </w:r>
          </w:p>
        </w:tc>
      </w:tr>
      <w:tr w:rsidR="002C2A77" w:rsidRPr="0043698B" w:rsidTr="0094018A">
        <w:trPr>
          <w:trHeight w:val="2701"/>
          <w:jc w:val="center"/>
        </w:trPr>
        <w:tc>
          <w:tcPr>
            <w:tcW w:w="15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698B" w:rsidRPr="00994BE1" w:rsidRDefault="002C2A77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0"/>
              </w:rPr>
            </w:pPr>
            <w:r w:rsidRPr="00994BE1">
              <w:rPr>
                <w:rFonts w:ascii="Times New Roman" w:eastAsia="휴먼명조" w:hAnsi="Times New Roman" w:cs="Times New Roman" w:hint="eastAsia"/>
                <w:color w:val="000000"/>
                <w:kern w:val="0"/>
                <w:sz w:val="24"/>
                <w:szCs w:val="26"/>
              </w:rPr>
              <w:t>Information to be collected and used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698B" w:rsidRPr="002C2A77" w:rsidRDefault="00900BF0" w:rsidP="00D5201B">
            <w:pPr>
              <w:spacing w:after="0" w:line="276" w:lineRule="auto"/>
              <w:ind w:left="110" w:hangingChars="50" w:hanging="110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>The Center shall collect the following information for recruitment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. It will be deemed that you agree with the collection and use of the information written for the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optional item</w:t>
            </w:r>
            <w:r w:rsidR="0043698B"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.</w:t>
            </w:r>
          </w:p>
          <w:p w:rsidR="0043698B" w:rsidRPr="002C2A77" w:rsidRDefault="002C2A77" w:rsidP="00D5201B">
            <w:pPr>
              <w:pStyle w:val="a5"/>
              <w:numPr>
                <w:ilvl w:val="0"/>
                <w:numId w:val="29"/>
              </w:numPr>
              <w:spacing w:after="0" w:line="276" w:lineRule="auto"/>
              <w:ind w:leftChars="0" w:left="209" w:hanging="209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>Mandatory</w:t>
            </w:r>
            <w:r w:rsidR="0043698B"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: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Name, date of birth, veterans’ b</w:t>
            </w:r>
            <w:r w:rsidR="0045321C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enefits or disabilities, mobile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number, e-mail address</w:t>
            </w:r>
            <w:r w:rsidR="0043698B"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, </w:t>
            </w:r>
            <w:r w:rsidR="00A0793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alma mater, licenses, military service, career experience, nationality</w:t>
            </w:r>
          </w:p>
          <w:p w:rsidR="0043698B" w:rsidRPr="002C2A77" w:rsidRDefault="0043698B" w:rsidP="00D5201B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- </w:t>
            </w:r>
            <w:r w:rsidR="00A0793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Optional</w:t>
            </w:r>
            <w:r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: </w:t>
            </w:r>
            <w:r w:rsidR="00A0793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Phone number</w:t>
            </w:r>
          </w:p>
          <w:p w:rsidR="0043698B" w:rsidRPr="002C2A77" w:rsidRDefault="0043698B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2"/>
                <w:szCs w:val="12"/>
              </w:rPr>
            </w:pPr>
          </w:p>
          <w:p w:rsidR="0043698B" w:rsidRPr="002C2A77" w:rsidRDefault="00A07938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 xml:space="preserve">I agree with the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items of 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>personal information to be collected.</w:t>
            </w:r>
          </w:p>
          <w:p w:rsidR="0043698B" w:rsidRPr="002C2A77" w:rsidRDefault="0043698B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2C2A77">
              <w:rPr>
                <w:rFonts w:ascii="Segoe UI Symbol" w:eastAsia="휴먼명조" w:hAnsi="Segoe UI Symbol" w:cs="Segoe UI Symbol"/>
                <w:color w:val="000000"/>
                <w:kern w:val="0"/>
                <w:sz w:val="22"/>
              </w:rPr>
              <w:t>☐</w:t>
            </w:r>
            <w:r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A07938"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>Y</w:t>
            </w:r>
            <w:r w:rsidR="00A0793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es </w:t>
            </w:r>
            <w:r w:rsidR="00BA7454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C2A77">
              <w:rPr>
                <w:rFonts w:ascii="Segoe UI Symbol" w:eastAsia="휴먼명조" w:hAnsi="Segoe UI Symbol" w:cs="Segoe UI Symbol"/>
                <w:color w:val="000000"/>
                <w:kern w:val="0"/>
                <w:sz w:val="22"/>
              </w:rPr>
              <w:t>☐</w:t>
            </w:r>
            <w:r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A07938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No</w:t>
            </w:r>
          </w:p>
        </w:tc>
      </w:tr>
      <w:tr w:rsidR="00A07938" w:rsidRPr="0043698B" w:rsidTr="0094018A">
        <w:trPr>
          <w:trHeight w:val="1934"/>
          <w:jc w:val="center"/>
        </w:trPr>
        <w:tc>
          <w:tcPr>
            <w:tcW w:w="151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698B" w:rsidRPr="00994BE1" w:rsidRDefault="002C2A77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24"/>
                <w:szCs w:val="20"/>
              </w:rPr>
            </w:pPr>
            <w:r w:rsidRPr="00994BE1">
              <w:rPr>
                <w:rFonts w:ascii="Times New Roman" w:eastAsia="휴먼명조" w:hAnsi="Times New Roman" w:cs="Times New Roman" w:hint="eastAsia"/>
                <w:color w:val="000000"/>
                <w:kern w:val="0"/>
                <w:sz w:val="24"/>
                <w:szCs w:val="26"/>
              </w:rPr>
              <w:t xml:space="preserve">Duration of </w:t>
            </w:r>
            <w:r w:rsidRPr="00994BE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>retention and use</w:t>
            </w:r>
          </w:p>
        </w:tc>
        <w:tc>
          <w:tcPr>
            <w:tcW w:w="7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3698B" w:rsidRPr="002C2A77" w:rsidRDefault="00900BF0" w:rsidP="00D5201B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 xml:space="preserve">The personal information of the applicant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collected under the consent shall be retained and used until the abovementioned purpose is fulfilled and </w:t>
            </w:r>
            <w:r w:rsidR="00892A61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shall be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discarded </w:t>
            </w:r>
            <w:r w:rsidR="00892A61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when the information is confirmed to be unnecessary unless there is an obligation to retain the information under laws and ordinances.</w:t>
            </w:r>
          </w:p>
          <w:p w:rsidR="0043698B" w:rsidRPr="002C2A77" w:rsidRDefault="0043698B" w:rsidP="00D5201B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2"/>
                <w:szCs w:val="12"/>
              </w:rPr>
            </w:pPr>
          </w:p>
          <w:p w:rsidR="0043698B" w:rsidRPr="002C2A77" w:rsidRDefault="00A07938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>I agree with the duration of retention and use.</w:t>
            </w:r>
          </w:p>
          <w:p w:rsidR="0043698B" w:rsidRPr="002C2A77" w:rsidRDefault="00A07938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 w:rsidRPr="002C2A77">
              <w:rPr>
                <w:rFonts w:ascii="Segoe UI Symbol" w:eastAsia="휴먼명조" w:hAnsi="Segoe UI Symbol" w:cs="Segoe UI Symbol"/>
                <w:color w:val="000000"/>
                <w:kern w:val="0"/>
                <w:sz w:val="22"/>
              </w:rPr>
              <w:t>☐</w:t>
            </w:r>
            <w:r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 w:hint="eastAsia"/>
                <w:color w:val="000000"/>
                <w:kern w:val="0"/>
                <w:sz w:val="22"/>
              </w:rPr>
              <w:t>Y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es</w:t>
            </w:r>
            <w:r w:rsidR="00BA7454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2C2A77">
              <w:rPr>
                <w:rFonts w:ascii="Segoe UI Symbol" w:eastAsia="휴먼명조" w:hAnsi="Segoe UI Symbol" w:cs="Segoe UI Symbol"/>
                <w:color w:val="000000"/>
                <w:kern w:val="0"/>
                <w:sz w:val="22"/>
              </w:rPr>
              <w:t>☐</w:t>
            </w:r>
            <w:r w:rsidRPr="002C2A77"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휴먼명조" w:hAnsi="Times New Roman" w:cs="Times New Roman"/>
                <w:color w:val="000000"/>
                <w:kern w:val="0"/>
                <w:sz w:val="22"/>
              </w:rPr>
              <w:t>No</w:t>
            </w:r>
          </w:p>
        </w:tc>
      </w:tr>
      <w:tr w:rsidR="0043698B" w:rsidRPr="0043698B" w:rsidTr="0094018A">
        <w:trPr>
          <w:trHeight w:val="4880"/>
          <w:jc w:val="center"/>
        </w:trPr>
        <w:tc>
          <w:tcPr>
            <w:tcW w:w="934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A95BD4" w:rsidRDefault="00A95BD4" w:rsidP="00D5201B">
            <w:pPr>
              <w:spacing w:after="0" w:line="276" w:lineRule="auto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</w:pPr>
          </w:p>
          <w:p w:rsidR="00A95BD4" w:rsidRPr="00FE37C2" w:rsidRDefault="00A95BD4" w:rsidP="00D5201B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kern w:val="0"/>
                <w:sz w:val="18"/>
                <w:szCs w:val="20"/>
              </w:rPr>
            </w:pPr>
            <w:r w:rsidRPr="00FE37C2">
              <w:rPr>
                <w:rFonts w:ascii="Times New Roman" w:eastAsia="휴먼명조" w:hAnsi="Times New Roman" w:cs="Times New Roman"/>
                <w:kern w:val="0"/>
                <w:sz w:val="24"/>
                <w:szCs w:val="26"/>
              </w:rPr>
              <w:t xml:space="preserve">Pursuant to Article 15 of the Personal Information Protection Act, </w:t>
            </w:r>
            <w:r w:rsidRPr="00FE37C2">
              <w:rPr>
                <w:rFonts w:ascii="Times New Roman" w:eastAsia="휴먼명조" w:hAnsi="Times New Roman" w:cs="Times New Roman" w:hint="eastAsia"/>
                <w:kern w:val="0"/>
                <w:sz w:val="24"/>
                <w:szCs w:val="26"/>
              </w:rPr>
              <w:t xml:space="preserve">I agree to provide </w:t>
            </w:r>
            <w:r w:rsidRPr="00FE37C2">
              <w:rPr>
                <w:rFonts w:ascii="Times New Roman" w:eastAsia="휴먼명조" w:hAnsi="Times New Roman" w:cs="Times New Roman"/>
                <w:kern w:val="0"/>
                <w:sz w:val="24"/>
                <w:szCs w:val="26"/>
              </w:rPr>
              <w:t xml:space="preserve">my personal information to </w:t>
            </w:r>
            <w:r w:rsidR="00FE37C2" w:rsidRPr="00FE37C2">
              <w:rPr>
                <w:rFonts w:ascii="Times New Roman" w:eastAsia="휴먼명조" w:hAnsi="Times New Roman" w:cs="Times New Roman"/>
                <w:kern w:val="0"/>
                <w:sz w:val="24"/>
                <w:szCs w:val="26"/>
              </w:rPr>
              <w:t>the Center for Axion and Precision Physics Research</w:t>
            </w:r>
            <w:r w:rsidRPr="00FE37C2">
              <w:rPr>
                <w:rFonts w:ascii="Times New Roman" w:eastAsia="휴먼명조" w:hAnsi="Times New Roman" w:cs="Times New Roman"/>
                <w:kern w:val="0"/>
                <w:sz w:val="24"/>
                <w:szCs w:val="26"/>
              </w:rPr>
              <w:t xml:space="preserve"> as described above when submitting an application for research engineering staff at </w:t>
            </w:r>
            <w:r w:rsidR="00FE37C2" w:rsidRPr="00FE37C2">
              <w:rPr>
                <w:rFonts w:ascii="Times New Roman" w:eastAsia="휴먼명조" w:hAnsi="Times New Roman" w:cs="Times New Roman"/>
                <w:kern w:val="0"/>
                <w:sz w:val="24"/>
                <w:szCs w:val="26"/>
              </w:rPr>
              <w:t>the Center for Axion and Precision Physics Research</w:t>
            </w:r>
            <w:r w:rsidRPr="00FE37C2">
              <w:rPr>
                <w:rFonts w:ascii="Times New Roman" w:eastAsia="휴먼명조" w:hAnsi="Times New Roman" w:cs="Times New Roman"/>
                <w:kern w:val="0"/>
                <w:sz w:val="24"/>
                <w:szCs w:val="26"/>
              </w:rPr>
              <w:t>.</w:t>
            </w:r>
          </w:p>
          <w:p w:rsidR="00A95BD4" w:rsidRPr="00994BE1" w:rsidRDefault="00A95BD4" w:rsidP="00D5201B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</w:p>
          <w:p w:rsidR="00A95BD4" w:rsidRPr="00994BE1" w:rsidRDefault="00A95BD4" w:rsidP="00D5201B">
            <w:pPr>
              <w:wordWrap/>
              <w:spacing w:after="0" w:line="276" w:lineRule="auto"/>
              <w:jc w:val="center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994BE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>Month Day, Year</w:t>
            </w:r>
          </w:p>
          <w:p w:rsidR="00A95BD4" w:rsidRPr="00994BE1" w:rsidRDefault="00A95BD4" w:rsidP="00D5201B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</w:p>
          <w:p w:rsidR="00A95BD4" w:rsidRPr="00994BE1" w:rsidRDefault="00A95BD4" w:rsidP="00D5201B">
            <w:pPr>
              <w:spacing w:after="0" w:line="276" w:lineRule="auto"/>
              <w:jc w:val="right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994BE1">
              <w:rPr>
                <w:rFonts w:ascii="Times New Roman" w:eastAsia="휴먼명조" w:hAnsi="Times New Roman" w:cs="Times New Roman" w:hint="eastAsia"/>
                <w:color w:val="000000"/>
                <w:kern w:val="0"/>
                <w:sz w:val="24"/>
                <w:szCs w:val="26"/>
              </w:rPr>
              <w:t>Applicant</w:t>
            </w:r>
            <w:r w:rsidRPr="00994BE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>:             (signature)</w:t>
            </w:r>
          </w:p>
          <w:p w:rsidR="00A95BD4" w:rsidRPr="00994BE1" w:rsidRDefault="00A95BD4" w:rsidP="00D5201B">
            <w:pPr>
              <w:spacing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</w:p>
          <w:p w:rsidR="00A95BD4" w:rsidRDefault="00A95BD4" w:rsidP="00D5201B">
            <w:pPr>
              <w:spacing w:line="276" w:lineRule="auto"/>
              <w:jc w:val="center"/>
              <w:textAlignment w:val="baseline"/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</w:pPr>
            <w:r w:rsidRPr="00994BE1">
              <w:rPr>
                <w:rFonts w:ascii="Times New Roman" w:eastAsia="휴먼명조" w:hAnsi="Times New Roman" w:cs="Times New Roman"/>
                <w:color w:val="000000" w:themeColor="text1"/>
                <w:kern w:val="0"/>
                <w:sz w:val="24"/>
                <w:szCs w:val="26"/>
              </w:rPr>
              <w:t xml:space="preserve">Respectively submitted to </w:t>
            </w:r>
            <w:r w:rsidRPr="00FE37C2">
              <w:rPr>
                <w:rFonts w:ascii="Times New Roman" w:eastAsia="휴먼명조" w:hAnsi="Times New Roman" w:cs="Times New Roman"/>
                <w:kern w:val="0"/>
                <w:sz w:val="24"/>
                <w:szCs w:val="26"/>
              </w:rPr>
              <w:t>th</w:t>
            </w:r>
            <w:r w:rsidR="00FE37C2" w:rsidRPr="00FE37C2">
              <w:rPr>
                <w:rFonts w:ascii="Times New Roman" w:eastAsia="휴먼명조" w:hAnsi="Times New Roman" w:cs="Times New Roman"/>
                <w:kern w:val="0"/>
                <w:sz w:val="24"/>
                <w:szCs w:val="26"/>
              </w:rPr>
              <w:t>e Director of the Center for Axion and Precision Physics Research</w:t>
            </w:r>
          </w:p>
          <w:p w:rsidR="0043698B" w:rsidRPr="00994BE1" w:rsidRDefault="00844A82" w:rsidP="00D5201B">
            <w:pPr>
              <w:pBdr>
                <w:top w:val="single" w:sz="12" w:space="1" w:color="auto"/>
              </w:pBdr>
              <w:spacing w:before="240" w:after="0" w:line="276" w:lineRule="auto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994BE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>Reasons for not submitting a consent</w:t>
            </w:r>
          </w:p>
          <w:p w:rsidR="0043698B" w:rsidRPr="00994BE1" w:rsidRDefault="00844A82" w:rsidP="00D5201B">
            <w:pPr>
              <w:pStyle w:val="a5"/>
              <w:numPr>
                <w:ilvl w:val="0"/>
                <w:numId w:val="30"/>
              </w:numPr>
              <w:spacing w:after="0" w:line="276" w:lineRule="auto"/>
              <w:ind w:leftChars="0" w:left="309" w:hanging="284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994BE1">
              <w:rPr>
                <w:rFonts w:ascii="Times New Roman" w:eastAsia="휴먼명조" w:hAnsi="Times New Roman" w:cs="Times New Roman" w:hint="eastAsia"/>
                <w:color w:val="000000"/>
                <w:kern w:val="0"/>
                <w:sz w:val="24"/>
                <w:szCs w:val="26"/>
              </w:rPr>
              <w:t xml:space="preserve">When the applicant or </w:t>
            </w:r>
            <w:r w:rsidRPr="00994BE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>his/her guardian refuse</w:t>
            </w:r>
            <w:r w:rsidR="00BA7454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>s</w:t>
            </w:r>
            <w:r w:rsidRPr="00994BE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 xml:space="preserve"> to submit.</w:t>
            </w:r>
          </w:p>
          <w:p w:rsidR="00994BE1" w:rsidRPr="00994BE1" w:rsidRDefault="00844A82" w:rsidP="00D5201B">
            <w:pPr>
              <w:pStyle w:val="a5"/>
              <w:numPr>
                <w:ilvl w:val="0"/>
                <w:numId w:val="30"/>
              </w:numPr>
              <w:spacing w:after="0" w:line="276" w:lineRule="auto"/>
              <w:ind w:leftChars="0" w:left="309" w:hanging="284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 w:val="18"/>
                <w:szCs w:val="20"/>
              </w:rPr>
            </w:pPr>
            <w:r w:rsidRPr="00994BE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 xml:space="preserve">When the applicant is not able to express his/her intention for </w:t>
            </w:r>
            <w:r w:rsidR="00994BE1" w:rsidRPr="00994BE1">
              <w:rPr>
                <w:rFonts w:ascii="Times New Roman" w:eastAsia="휴먼명조" w:hAnsi="Times New Roman" w:cs="Times New Roman"/>
                <w:color w:val="000000"/>
                <w:kern w:val="0"/>
                <w:sz w:val="24"/>
                <w:szCs w:val="26"/>
              </w:rPr>
              <w:t>the consent due to reasons, such as cognitive impairment.</w:t>
            </w:r>
          </w:p>
          <w:p w:rsidR="0043698B" w:rsidRPr="002C2A77" w:rsidRDefault="00994BE1" w:rsidP="00D5201B">
            <w:pPr>
              <w:pStyle w:val="a5"/>
              <w:numPr>
                <w:ilvl w:val="0"/>
                <w:numId w:val="31"/>
              </w:numPr>
              <w:spacing w:after="0" w:line="276" w:lineRule="auto"/>
              <w:ind w:leftChars="0" w:left="450" w:hanging="141"/>
              <w:textAlignment w:val="baseline"/>
              <w:rPr>
                <w:rFonts w:ascii="Times New Roman" w:eastAsia="굴림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휴먼명조" w:hAnsi="Times New Roman" w:cs="Times New Roman"/>
                <w:color w:val="000000"/>
                <w:kern w:val="0"/>
                <w:szCs w:val="20"/>
              </w:rPr>
              <w:t>Those who do not submit a consent are not allowed to apply for the recruitment.</w:t>
            </w:r>
          </w:p>
        </w:tc>
      </w:tr>
    </w:tbl>
    <w:p w:rsidR="0043698B" w:rsidRDefault="0043698B" w:rsidP="0094018A">
      <w:pPr>
        <w:widowControl/>
        <w:wordWrap/>
        <w:autoSpaceDE/>
        <w:autoSpaceDN/>
        <w:spacing w:line="276" w:lineRule="auto"/>
      </w:pPr>
    </w:p>
    <w:sectPr w:rsidR="004369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F5" w:rsidRDefault="00BF2EF5" w:rsidP="00994BE1">
      <w:pPr>
        <w:spacing w:after="0" w:line="240" w:lineRule="auto"/>
      </w:pPr>
      <w:r>
        <w:separator/>
      </w:r>
    </w:p>
  </w:endnote>
  <w:endnote w:type="continuationSeparator" w:id="0">
    <w:p w:rsidR="00BF2EF5" w:rsidRDefault="00BF2EF5" w:rsidP="00994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휴먼명조">
    <w:altName w:val="맑은 고딕"/>
    <w:charset w:val="81"/>
    <w:family w:val="auto"/>
    <w:pitch w:val="variable"/>
    <w:sig w:usb0="00000000" w:usb1="19D77CFB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altName w:val="문체부 훈민정음체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F5" w:rsidRDefault="00BF2EF5" w:rsidP="00994BE1">
      <w:pPr>
        <w:spacing w:after="0" w:line="240" w:lineRule="auto"/>
      </w:pPr>
      <w:r>
        <w:separator/>
      </w:r>
    </w:p>
  </w:footnote>
  <w:footnote w:type="continuationSeparator" w:id="0">
    <w:p w:rsidR="00BF2EF5" w:rsidRDefault="00BF2EF5" w:rsidP="00994B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6891"/>
    <w:multiLevelType w:val="hybridMultilevel"/>
    <w:tmpl w:val="98D4A820"/>
    <w:lvl w:ilvl="0" w:tplc="BEC2A126">
      <w:start w:val="1"/>
      <w:numFmt w:val="decimal"/>
      <w:lvlText w:val="%1."/>
      <w:lvlJc w:val="left"/>
      <w:pPr>
        <w:ind w:left="760" w:hanging="360"/>
      </w:pPr>
      <w:rPr>
        <w:rFonts w:ascii="휴먼명조" w:eastAsia="휴먼명조" w:hint="eastAsia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1181501"/>
    <w:multiLevelType w:val="hybridMultilevel"/>
    <w:tmpl w:val="4BAEC876"/>
    <w:lvl w:ilvl="0" w:tplc="D1EE26DA">
      <w:start w:val="1"/>
      <w:numFmt w:val="decimal"/>
      <w:lvlText w:val="%1."/>
      <w:lvlJc w:val="left"/>
      <w:pPr>
        <w:ind w:left="800" w:hanging="400"/>
      </w:pPr>
      <w:rPr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B684ECF"/>
    <w:multiLevelType w:val="hybridMultilevel"/>
    <w:tmpl w:val="25A2278E"/>
    <w:lvl w:ilvl="0" w:tplc="EEF48FAA">
      <w:start w:val="1"/>
      <w:numFmt w:val="bullet"/>
      <w:lvlText w:val="▶"/>
      <w:lvlJc w:val="left"/>
      <w:pPr>
        <w:ind w:left="542" w:hanging="400"/>
      </w:pPr>
      <w:rPr>
        <w:rFonts w:ascii="HY중고딕" w:eastAsia="HY중고딕" w:hAnsi="MS Mincho" w:cs="Times New Roman" w:hint="eastAsia"/>
        <w:sz w:val="26"/>
        <w:szCs w:val="26"/>
      </w:rPr>
    </w:lvl>
    <w:lvl w:ilvl="1" w:tplc="D95EA7D2">
      <w:start w:val="1"/>
      <w:numFmt w:val="bullet"/>
      <w:lvlText w:val="■"/>
      <w:lvlJc w:val="left"/>
      <w:pPr>
        <w:ind w:left="1184" w:hanging="384"/>
      </w:pPr>
      <w:rPr>
        <w:rFonts w:ascii="한양중고딕" w:eastAsia="한양중고딕" w:hAnsi="한양중고딕" w:cs="굴림" w:hint="eastAsia"/>
        <w:b/>
        <w:sz w:val="28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347313"/>
    <w:multiLevelType w:val="hybridMultilevel"/>
    <w:tmpl w:val="49A2188A"/>
    <w:lvl w:ilvl="0" w:tplc="E6F0347C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2BE25B8"/>
    <w:multiLevelType w:val="hybridMultilevel"/>
    <w:tmpl w:val="DDE06F22"/>
    <w:lvl w:ilvl="0" w:tplc="E58EF568">
      <w:start w:val="1"/>
      <w:numFmt w:val="bullet"/>
      <w:lvlText w:val="□"/>
      <w:lvlJc w:val="left"/>
      <w:pPr>
        <w:ind w:left="800" w:hanging="400"/>
      </w:pPr>
      <w:rPr>
        <w:rFonts w:ascii="HY중고딕" w:eastAsia="HY중고딕" w:hAnsi="Georgia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6EE59B7"/>
    <w:multiLevelType w:val="hybridMultilevel"/>
    <w:tmpl w:val="B79694A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D95EA7D2">
      <w:start w:val="1"/>
      <w:numFmt w:val="bullet"/>
      <w:lvlText w:val="■"/>
      <w:lvlJc w:val="left"/>
      <w:pPr>
        <w:ind w:left="1200" w:hanging="400"/>
      </w:pPr>
      <w:rPr>
        <w:rFonts w:ascii="한양중고딕" w:eastAsia="한양중고딕" w:hAnsi="한양중고딕" w:cs="굴림" w:hint="eastAsia"/>
        <w:b/>
        <w:sz w:val="28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3360A22"/>
    <w:multiLevelType w:val="hybridMultilevel"/>
    <w:tmpl w:val="BFBAED48"/>
    <w:lvl w:ilvl="0" w:tplc="67D48D9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6E1CB7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3A3F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46E8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8F6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9869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208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843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3450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D9425F"/>
    <w:multiLevelType w:val="hybridMultilevel"/>
    <w:tmpl w:val="3C26CF64"/>
    <w:lvl w:ilvl="0" w:tplc="A724BF9E">
      <w:start w:val="1"/>
      <w:numFmt w:val="bullet"/>
      <w:lvlText w:val="○"/>
      <w:lvlJc w:val="left"/>
      <w:pPr>
        <w:ind w:left="826" w:hanging="400"/>
      </w:pPr>
      <w:rPr>
        <w:rFonts w:ascii="Times New Roman" w:eastAsia="맑은 고딕" w:hAnsi="Times New Roman" w:cs="Times New Roman" w:hint="default"/>
        <w:color w:val="auto"/>
        <w:sz w:val="36"/>
        <w:szCs w:val="28"/>
      </w:rPr>
    </w:lvl>
    <w:lvl w:ilvl="1" w:tplc="04090003" w:tentative="1">
      <w:start w:val="1"/>
      <w:numFmt w:val="bullet"/>
      <w:lvlText w:val=""/>
      <w:lvlJc w:val="left"/>
      <w:pPr>
        <w:ind w:left="15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0" w:hanging="400"/>
      </w:pPr>
      <w:rPr>
        <w:rFonts w:ascii="Wingdings" w:hAnsi="Wingdings" w:hint="default"/>
      </w:rPr>
    </w:lvl>
  </w:abstractNum>
  <w:abstractNum w:abstractNumId="8" w15:restartNumberingAfterBreak="0">
    <w:nsid w:val="2D7937E3"/>
    <w:multiLevelType w:val="hybridMultilevel"/>
    <w:tmpl w:val="4866C9B8"/>
    <w:lvl w:ilvl="0" w:tplc="CFB605C8">
      <w:numFmt w:val="bullet"/>
      <w:lvlText w:val="□"/>
      <w:lvlJc w:val="left"/>
      <w:pPr>
        <w:ind w:left="856" w:hanging="456"/>
      </w:pPr>
      <w:rPr>
        <w:rFonts w:ascii="휴먼명조" w:eastAsia="휴먼명조" w:hAnsi="한양신명조" w:cs="굴림" w:hint="eastAsia"/>
        <w:b/>
        <w:sz w:val="31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2E292012"/>
    <w:multiLevelType w:val="hybridMultilevel"/>
    <w:tmpl w:val="024EE194"/>
    <w:lvl w:ilvl="0" w:tplc="2C005226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ECF7F1B"/>
    <w:multiLevelType w:val="multilevel"/>
    <w:tmpl w:val="F99C761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BE47B0"/>
    <w:multiLevelType w:val="hybridMultilevel"/>
    <w:tmpl w:val="7F181A3E"/>
    <w:lvl w:ilvl="0" w:tplc="4260DBEE">
      <w:start w:val="1"/>
      <w:numFmt w:val="bullet"/>
      <w:lvlText w:val="※"/>
      <w:lvlJc w:val="left"/>
      <w:pPr>
        <w:ind w:left="1526" w:hanging="400"/>
      </w:pPr>
      <w:rPr>
        <w:rFonts w:ascii="HY중고딕" w:eastAsia="HY중고딕" w:hAnsi="Times New Roman" w:cs="Times New Roman" w:hint="eastAsia"/>
      </w:rPr>
    </w:lvl>
    <w:lvl w:ilvl="1" w:tplc="055048A4">
      <w:start w:val="1"/>
      <w:numFmt w:val="bullet"/>
      <w:lvlText w:val=""/>
      <w:lvlJc w:val="left"/>
      <w:pPr>
        <w:ind w:left="1886" w:hanging="360"/>
      </w:pPr>
      <w:rPr>
        <w:rFonts w:ascii="Wingdings" w:eastAsia="한양중고딕" w:hAnsi="Wingdings" w:cs="굴림" w:hint="default"/>
        <w:sz w:val="24"/>
      </w:rPr>
    </w:lvl>
    <w:lvl w:ilvl="2" w:tplc="E3189DB8">
      <w:start w:val="1"/>
      <w:numFmt w:val="bullet"/>
      <w:lvlText w:val="※"/>
      <w:lvlJc w:val="left"/>
      <w:pPr>
        <w:ind w:left="2326" w:hanging="400"/>
      </w:pPr>
      <w:rPr>
        <w:rFonts w:ascii="HY중고딕" w:eastAsia="HY중고딕" w:hAnsi="Times New Roman" w:cs="Times New Roman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ind w:left="2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6" w:hanging="400"/>
      </w:pPr>
      <w:rPr>
        <w:rFonts w:ascii="Wingdings" w:hAnsi="Wingdings" w:hint="default"/>
      </w:rPr>
    </w:lvl>
  </w:abstractNum>
  <w:abstractNum w:abstractNumId="12" w15:restartNumberingAfterBreak="0">
    <w:nsid w:val="3BF86473"/>
    <w:multiLevelType w:val="hybridMultilevel"/>
    <w:tmpl w:val="A3F80F7C"/>
    <w:lvl w:ilvl="0" w:tplc="6140341A">
      <w:start w:val="1"/>
      <w:numFmt w:val="bullet"/>
      <w:lvlText w:val="*"/>
      <w:lvlJc w:val="left"/>
      <w:pPr>
        <w:ind w:left="1208" w:hanging="40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8" w:hanging="400"/>
      </w:pPr>
      <w:rPr>
        <w:rFonts w:ascii="Wingdings" w:hAnsi="Wingdings" w:hint="default"/>
      </w:rPr>
    </w:lvl>
  </w:abstractNum>
  <w:abstractNum w:abstractNumId="13" w15:restartNumberingAfterBreak="0">
    <w:nsid w:val="3C7E7CEC"/>
    <w:multiLevelType w:val="hybridMultilevel"/>
    <w:tmpl w:val="354AD52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376EF338">
      <w:start w:val="1"/>
      <w:numFmt w:val="decimal"/>
      <w:lvlText w:val="%2."/>
      <w:lvlJc w:val="left"/>
      <w:pPr>
        <w:ind w:left="1200" w:hanging="400"/>
      </w:pPr>
      <w:rPr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55D5407"/>
    <w:multiLevelType w:val="hybridMultilevel"/>
    <w:tmpl w:val="D0C48BBE"/>
    <w:lvl w:ilvl="0" w:tplc="4260DBEE">
      <w:start w:val="1"/>
      <w:numFmt w:val="bullet"/>
      <w:lvlText w:val="※"/>
      <w:lvlJc w:val="left"/>
      <w:pPr>
        <w:ind w:left="800" w:hanging="400"/>
      </w:pPr>
      <w:rPr>
        <w:rFonts w:ascii="HY중고딕" w:eastAsia="HY중고딕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5B20C62"/>
    <w:multiLevelType w:val="hybridMultilevel"/>
    <w:tmpl w:val="160E9216"/>
    <w:lvl w:ilvl="0" w:tplc="DF8A41FC">
      <w:start w:val="1"/>
      <w:numFmt w:val="bullet"/>
      <w:lvlText w:val="□"/>
      <w:lvlJc w:val="left"/>
      <w:pPr>
        <w:ind w:left="800" w:hanging="400"/>
      </w:pPr>
      <w:rPr>
        <w:rFonts w:ascii="HY중고딕" w:eastAsia="HY중고딕" w:hAnsi="Georgi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5D07B74"/>
    <w:multiLevelType w:val="hybridMultilevel"/>
    <w:tmpl w:val="9BD81708"/>
    <w:lvl w:ilvl="0" w:tplc="DB223F50">
      <w:start w:val="1"/>
      <w:numFmt w:val="bullet"/>
      <w:lvlText w:val="□"/>
      <w:lvlJc w:val="left"/>
      <w:pPr>
        <w:ind w:left="800" w:hanging="400"/>
      </w:pPr>
      <w:rPr>
        <w:rFonts w:ascii="HY중고딕" w:eastAsia="HY중고딕" w:hAnsi="Georgia" w:hint="eastAsia"/>
        <w:b/>
        <w:sz w:val="32"/>
        <w:szCs w:val="30"/>
      </w:rPr>
    </w:lvl>
    <w:lvl w:ilvl="1" w:tplc="FD10FD98">
      <w:start w:val="1"/>
      <w:numFmt w:val="bullet"/>
      <w:lvlText w:val="·"/>
      <w:lvlJc w:val="left"/>
      <w:pPr>
        <w:ind w:left="1160" w:hanging="360"/>
      </w:pPr>
      <w:rPr>
        <w:rFonts w:ascii="Times New Roman" w:eastAsia="한양중고딕" w:hAnsi="Times New Roman" w:cs="Times New Roman" w:hint="default"/>
        <w:sz w:val="22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C1D49C4"/>
    <w:multiLevelType w:val="hybridMultilevel"/>
    <w:tmpl w:val="F162D8FC"/>
    <w:lvl w:ilvl="0" w:tplc="06008E26">
      <w:start w:val="1"/>
      <w:numFmt w:val="decimal"/>
      <w:lvlText w:val="%1."/>
      <w:lvlJc w:val="left"/>
      <w:pPr>
        <w:ind w:left="445" w:hanging="360"/>
      </w:pPr>
      <w:rPr>
        <w:rFonts w:eastAsia="한양중고딕" w:hint="default"/>
        <w:sz w:val="22"/>
      </w:rPr>
    </w:lvl>
    <w:lvl w:ilvl="1" w:tplc="04090019" w:tentative="1">
      <w:start w:val="1"/>
      <w:numFmt w:val="upperLetter"/>
      <w:lvlText w:val="%2."/>
      <w:lvlJc w:val="left"/>
      <w:pPr>
        <w:ind w:left="885" w:hanging="400"/>
      </w:pPr>
    </w:lvl>
    <w:lvl w:ilvl="2" w:tplc="0409001B" w:tentative="1">
      <w:start w:val="1"/>
      <w:numFmt w:val="lowerRoman"/>
      <w:lvlText w:val="%3."/>
      <w:lvlJc w:val="right"/>
      <w:pPr>
        <w:ind w:left="1285" w:hanging="400"/>
      </w:pPr>
    </w:lvl>
    <w:lvl w:ilvl="3" w:tplc="0409000F" w:tentative="1">
      <w:start w:val="1"/>
      <w:numFmt w:val="decimal"/>
      <w:lvlText w:val="%4."/>
      <w:lvlJc w:val="left"/>
      <w:pPr>
        <w:ind w:left="1685" w:hanging="400"/>
      </w:pPr>
    </w:lvl>
    <w:lvl w:ilvl="4" w:tplc="04090019" w:tentative="1">
      <w:start w:val="1"/>
      <w:numFmt w:val="upperLetter"/>
      <w:lvlText w:val="%5."/>
      <w:lvlJc w:val="left"/>
      <w:pPr>
        <w:ind w:left="2085" w:hanging="400"/>
      </w:pPr>
    </w:lvl>
    <w:lvl w:ilvl="5" w:tplc="0409001B" w:tentative="1">
      <w:start w:val="1"/>
      <w:numFmt w:val="lowerRoman"/>
      <w:lvlText w:val="%6."/>
      <w:lvlJc w:val="right"/>
      <w:pPr>
        <w:ind w:left="2485" w:hanging="400"/>
      </w:pPr>
    </w:lvl>
    <w:lvl w:ilvl="6" w:tplc="0409000F" w:tentative="1">
      <w:start w:val="1"/>
      <w:numFmt w:val="decimal"/>
      <w:lvlText w:val="%7."/>
      <w:lvlJc w:val="left"/>
      <w:pPr>
        <w:ind w:left="2885" w:hanging="400"/>
      </w:pPr>
    </w:lvl>
    <w:lvl w:ilvl="7" w:tplc="04090019" w:tentative="1">
      <w:start w:val="1"/>
      <w:numFmt w:val="upperLetter"/>
      <w:lvlText w:val="%8."/>
      <w:lvlJc w:val="left"/>
      <w:pPr>
        <w:ind w:left="3285" w:hanging="400"/>
      </w:pPr>
    </w:lvl>
    <w:lvl w:ilvl="8" w:tplc="0409001B" w:tentative="1">
      <w:start w:val="1"/>
      <w:numFmt w:val="lowerRoman"/>
      <w:lvlText w:val="%9."/>
      <w:lvlJc w:val="right"/>
      <w:pPr>
        <w:ind w:left="3685" w:hanging="400"/>
      </w:pPr>
    </w:lvl>
  </w:abstractNum>
  <w:abstractNum w:abstractNumId="18" w15:restartNumberingAfterBreak="0">
    <w:nsid w:val="4C5D5B82"/>
    <w:multiLevelType w:val="hybridMultilevel"/>
    <w:tmpl w:val="88743BA8"/>
    <w:lvl w:ilvl="0" w:tplc="376EF338">
      <w:start w:val="1"/>
      <w:numFmt w:val="decimal"/>
      <w:lvlText w:val="%1."/>
      <w:lvlJc w:val="left"/>
      <w:pPr>
        <w:ind w:left="1200" w:hanging="400"/>
      </w:pPr>
      <w:rPr>
        <w:b/>
        <w:sz w:val="2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10A218C"/>
    <w:multiLevelType w:val="hybridMultilevel"/>
    <w:tmpl w:val="967C9DE6"/>
    <w:lvl w:ilvl="0" w:tplc="19AA0AEE">
      <w:start w:val="1"/>
      <w:numFmt w:val="bullet"/>
      <w:lvlText w:val="-"/>
      <w:lvlJc w:val="left"/>
      <w:pPr>
        <w:ind w:left="800" w:hanging="400"/>
      </w:pPr>
      <w:rPr>
        <w:rFonts w:ascii="Times New Roman" w:hAnsi="Times New Roman" w:cs="Times New Roman" w:hint="default"/>
        <w:color w:val="0000FF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5100829"/>
    <w:multiLevelType w:val="hybridMultilevel"/>
    <w:tmpl w:val="400C8294"/>
    <w:lvl w:ilvl="0" w:tplc="D1FEA25A">
      <w:start w:val="1"/>
      <w:numFmt w:val="decimal"/>
      <w:lvlText w:val="%1."/>
      <w:lvlJc w:val="left"/>
      <w:pPr>
        <w:ind w:left="885" w:hanging="400"/>
      </w:pPr>
      <w:rPr>
        <w:sz w:val="24"/>
      </w:rPr>
    </w:lvl>
    <w:lvl w:ilvl="1" w:tplc="04090019" w:tentative="1">
      <w:start w:val="1"/>
      <w:numFmt w:val="upperLetter"/>
      <w:lvlText w:val="%2."/>
      <w:lvlJc w:val="left"/>
      <w:pPr>
        <w:ind w:left="1285" w:hanging="400"/>
      </w:pPr>
    </w:lvl>
    <w:lvl w:ilvl="2" w:tplc="0409001B" w:tentative="1">
      <w:start w:val="1"/>
      <w:numFmt w:val="lowerRoman"/>
      <w:lvlText w:val="%3."/>
      <w:lvlJc w:val="right"/>
      <w:pPr>
        <w:ind w:left="1685" w:hanging="400"/>
      </w:pPr>
    </w:lvl>
    <w:lvl w:ilvl="3" w:tplc="0409000F" w:tentative="1">
      <w:start w:val="1"/>
      <w:numFmt w:val="decimal"/>
      <w:lvlText w:val="%4."/>
      <w:lvlJc w:val="left"/>
      <w:pPr>
        <w:ind w:left="2085" w:hanging="400"/>
      </w:pPr>
    </w:lvl>
    <w:lvl w:ilvl="4" w:tplc="04090019" w:tentative="1">
      <w:start w:val="1"/>
      <w:numFmt w:val="upperLetter"/>
      <w:lvlText w:val="%5."/>
      <w:lvlJc w:val="left"/>
      <w:pPr>
        <w:ind w:left="2485" w:hanging="400"/>
      </w:pPr>
    </w:lvl>
    <w:lvl w:ilvl="5" w:tplc="0409001B" w:tentative="1">
      <w:start w:val="1"/>
      <w:numFmt w:val="lowerRoman"/>
      <w:lvlText w:val="%6."/>
      <w:lvlJc w:val="right"/>
      <w:pPr>
        <w:ind w:left="2885" w:hanging="400"/>
      </w:pPr>
    </w:lvl>
    <w:lvl w:ilvl="6" w:tplc="0409000F" w:tentative="1">
      <w:start w:val="1"/>
      <w:numFmt w:val="decimal"/>
      <w:lvlText w:val="%7."/>
      <w:lvlJc w:val="left"/>
      <w:pPr>
        <w:ind w:left="3285" w:hanging="400"/>
      </w:pPr>
    </w:lvl>
    <w:lvl w:ilvl="7" w:tplc="04090019" w:tentative="1">
      <w:start w:val="1"/>
      <w:numFmt w:val="upperLetter"/>
      <w:lvlText w:val="%8."/>
      <w:lvlJc w:val="left"/>
      <w:pPr>
        <w:ind w:left="3685" w:hanging="400"/>
      </w:pPr>
    </w:lvl>
    <w:lvl w:ilvl="8" w:tplc="0409001B" w:tentative="1">
      <w:start w:val="1"/>
      <w:numFmt w:val="lowerRoman"/>
      <w:lvlText w:val="%9."/>
      <w:lvlJc w:val="right"/>
      <w:pPr>
        <w:ind w:left="4085" w:hanging="400"/>
      </w:pPr>
    </w:lvl>
  </w:abstractNum>
  <w:abstractNum w:abstractNumId="21" w15:restartNumberingAfterBreak="0">
    <w:nsid w:val="59462774"/>
    <w:multiLevelType w:val="hybridMultilevel"/>
    <w:tmpl w:val="980EDDCC"/>
    <w:lvl w:ilvl="0" w:tplc="682A7B0C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E4AAD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706F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C87B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7E0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42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CE6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8F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BE46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E7181A"/>
    <w:multiLevelType w:val="hybridMultilevel"/>
    <w:tmpl w:val="6AD4B972"/>
    <w:lvl w:ilvl="0" w:tplc="6140341A">
      <w:start w:val="1"/>
      <w:numFmt w:val="bullet"/>
      <w:lvlText w:val="*"/>
      <w:lvlJc w:val="left"/>
      <w:pPr>
        <w:ind w:left="800" w:hanging="400"/>
      </w:pPr>
      <w:rPr>
        <w:rFonts w:ascii="Times New Roman" w:hAnsi="Times New Roman" w:cs="Times New Roman" w:hint="default"/>
      </w:rPr>
    </w:lvl>
    <w:lvl w:ilvl="1" w:tplc="FCDE6AD6">
      <w:start w:val="1"/>
      <w:numFmt w:val="bullet"/>
      <w:lvlText w:val="*"/>
      <w:lvlJc w:val="left"/>
      <w:pPr>
        <w:ind w:left="1200" w:hanging="400"/>
      </w:pPr>
      <w:rPr>
        <w:rFonts w:ascii="Times New Roman" w:hAnsi="Times New Roman" w:cs="Times New Roman" w:hint="default"/>
        <w:sz w:val="24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45B375E"/>
    <w:multiLevelType w:val="hybridMultilevel"/>
    <w:tmpl w:val="37063904"/>
    <w:lvl w:ilvl="0" w:tplc="B6BE2472">
      <w:start w:val="1"/>
      <w:numFmt w:val="bullet"/>
      <w:lvlText w:val="·"/>
      <w:lvlJc w:val="left"/>
      <w:pPr>
        <w:ind w:left="800" w:hanging="400"/>
      </w:pPr>
      <w:rPr>
        <w:rFonts w:ascii="바탕체" w:eastAsia="바탕체" w:hAnsi="바탕체" w:hint="eastAsia"/>
      </w:rPr>
    </w:lvl>
    <w:lvl w:ilvl="1" w:tplc="D9EA6682">
      <w:start w:val="1"/>
      <w:numFmt w:val="bullet"/>
      <w:lvlText w:val="·"/>
      <w:lvlJc w:val="left"/>
      <w:pPr>
        <w:ind w:left="1200" w:hanging="400"/>
      </w:pPr>
      <w:rPr>
        <w:rFonts w:ascii="HY중고딕" w:eastAsia="HY중고딕" w:hAnsi="바탕체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6CCC209D"/>
    <w:multiLevelType w:val="hybridMultilevel"/>
    <w:tmpl w:val="78AAAAF6"/>
    <w:lvl w:ilvl="0" w:tplc="4F04C33A">
      <w:start w:val="1"/>
      <w:numFmt w:val="bullet"/>
      <w:lvlText w:val="○"/>
      <w:lvlJc w:val="left"/>
      <w:pPr>
        <w:ind w:left="1526" w:hanging="400"/>
      </w:pPr>
      <w:rPr>
        <w:rFonts w:ascii="HY중고딕" w:eastAsia="HY중고딕" w:hAnsi="Times New Roman" w:cs="Times New Roman" w:hint="eastAsia"/>
        <w:sz w:val="24"/>
      </w:rPr>
    </w:lvl>
    <w:lvl w:ilvl="1" w:tplc="344825CE">
      <w:numFmt w:val="bullet"/>
      <w:lvlText w:val="-"/>
      <w:lvlJc w:val="left"/>
      <w:pPr>
        <w:ind w:left="1886" w:hanging="360"/>
      </w:pPr>
      <w:rPr>
        <w:rFonts w:ascii="HCI Poppy" w:eastAsia="휴먼명조" w:hAnsi="HCI Poppy" w:cs="굴림" w:hint="default"/>
        <w:sz w:val="28"/>
      </w:rPr>
    </w:lvl>
    <w:lvl w:ilvl="2" w:tplc="04090005" w:tentative="1">
      <w:start w:val="1"/>
      <w:numFmt w:val="bullet"/>
      <w:lvlText w:val=""/>
      <w:lvlJc w:val="left"/>
      <w:pPr>
        <w:ind w:left="23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6" w:hanging="400"/>
      </w:pPr>
      <w:rPr>
        <w:rFonts w:ascii="Wingdings" w:hAnsi="Wingdings" w:hint="default"/>
      </w:rPr>
    </w:lvl>
  </w:abstractNum>
  <w:abstractNum w:abstractNumId="25" w15:restartNumberingAfterBreak="0">
    <w:nsid w:val="731C40BE"/>
    <w:multiLevelType w:val="hybridMultilevel"/>
    <w:tmpl w:val="5EF088D4"/>
    <w:lvl w:ilvl="0" w:tplc="2C005226">
      <w:start w:val="1"/>
      <w:numFmt w:val="bullet"/>
      <w:lvlText w:val="-"/>
      <w:lvlJc w:val="left"/>
      <w:pPr>
        <w:ind w:left="1526" w:hanging="400"/>
      </w:pPr>
      <w:rPr>
        <w:rFonts w:ascii="Times New Roman" w:hAnsi="Times New Roman" w:cs="Times New Roman" w:hint="default"/>
      </w:rPr>
    </w:lvl>
    <w:lvl w:ilvl="1" w:tplc="D88E81A2">
      <w:start w:val="1"/>
      <w:numFmt w:val="bullet"/>
      <w:lvlText w:val="-"/>
      <w:lvlJc w:val="left"/>
      <w:pPr>
        <w:ind w:left="1926" w:hanging="400"/>
      </w:pPr>
      <w:rPr>
        <w:rFonts w:ascii="Times New Roman" w:eastAsia="HY중고딕" w:hAnsi="Times New Roman" w:cs="Times New Roman" w:hint="default"/>
        <w:sz w:val="28"/>
      </w:rPr>
    </w:lvl>
    <w:lvl w:ilvl="2" w:tplc="A28429D0">
      <w:start w:val="1"/>
      <w:numFmt w:val="bullet"/>
      <w:lvlText w:val="※"/>
      <w:lvlJc w:val="left"/>
      <w:pPr>
        <w:ind w:left="2286" w:hanging="360"/>
      </w:pPr>
      <w:rPr>
        <w:rFonts w:ascii="휴먼명조" w:eastAsia="휴먼명조" w:hAnsi="굴림" w:cs="굴림" w:hint="eastAsia"/>
        <w:sz w:val="24"/>
      </w:rPr>
    </w:lvl>
    <w:lvl w:ilvl="3" w:tplc="04090001" w:tentative="1">
      <w:start w:val="1"/>
      <w:numFmt w:val="bullet"/>
      <w:lvlText w:val=""/>
      <w:lvlJc w:val="left"/>
      <w:pPr>
        <w:ind w:left="27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6" w:hanging="400"/>
      </w:pPr>
      <w:rPr>
        <w:rFonts w:ascii="Wingdings" w:hAnsi="Wingdings" w:hint="default"/>
      </w:rPr>
    </w:lvl>
  </w:abstractNum>
  <w:abstractNum w:abstractNumId="26" w15:restartNumberingAfterBreak="0">
    <w:nsid w:val="73C35581"/>
    <w:multiLevelType w:val="hybridMultilevel"/>
    <w:tmpl w:val="E0D8587E"/>
    <w:lvl w:ilvl="0" w:tplc="698C7B9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7025F97"/>
    <w:multiLevelType w:val="hybridMultilevel"/>
    <w:tmpl w:val="B9FC83D4"/>
    <w:lvl w:ilvl="0" w:tplc="0409000F">
      <w:start w:val="1"/>
      <w:numFmt w:val="decimal"/>
      <w:lvlText w:val="%1."/>
      <w:lvlJc w:val="left"/>
      <w:pPr>
        <w:ind w:left="885" w:hanging="400"/>
      </w:pPr>
    </w:lvl>
    <w:lvl w:ilvl="1" w:tplc="04090019" w:tentative="1">
      <w:start w:val="1"/>
      <w:numFmt w:val="upperLetter"/>
      <w:lvlText w:val="%2."/>
      <w:lvlJc w:val="left"/>
      <w:pPr>
        <w:ind w:left="1285" w:hanging="400"/>
      </w:pPr>
    </w:lvl>
    <w:lvl w:ilvl="2" w:tplc="0409001B" w:tentative="1">
      <w:start w:val="1"/>
      <w:numFmt w:val="lowerRoman"/>
      <w:lvlText w:val="%3."/>
      <w:lvlJc w:val="right"/>
      <w:pPr>
        <w:ind w:left="1685" w:hanging="400"/>
      </w:pPr>
    </w:lvl>
    <w:lvl w:ilvl="3" w:tplc="0409000F" w:tentative="1">
      <w:start w:val="1"/>
      <w:numFmt w:val="decimal"/>
      <w:lvlText w:val="%4."/>
      <w:lvlJc w:val="left"/>
      <w:pPr>
        <w:ind w:left="2085" w:hanging="400"/>
      </w:pPr>
    </w:lvl>
    <w:lvl w:ilvl="4" w:tplc="04090019" w:tentative="1">
      <w:start w:val="1"/>
      <w:numFmt w:val="upperLetter"/>
      <w:lvlText w:val="%5."/>
      <w:lvlJc w:val="left"/>
      <w:pPr>
        <w:ind w:left="2485" w:hanging="400"/>
      </w:pPr>
    </w:lvl>
    <w:lvl w:ilvl="5" w:tplc="0409001B" w:tentative="1">
      <w:start w:val="1"/>
      <w:numFmt w:val="lowerRoman"/>
      <w:lvlText w:val="%6."/>
      <w:lvlJc w:val="right"/>
      <w:pPr>
        <w:ind w:left="2885" w:hanging="400"/>
      </w:pPr>
    </w:lvl>
    <w:lvl w:ilvl="6" w:tplc="0409000F" w:tentative="1">
      <w:start w:val="1"/>
      <w:numFmt w:val="decimal"/>
      <w:lvlText w:val="%7."/>
      <w:lvlJc w:val="left"/>
      <w:pPr>
        <w:ind w:left="3285" w:hanging="400"/>
      </w:pPr>
    </w:lvl>
    <w:lvl w:ilvl="7" w:tplc="04090019" w:tentative="1">
      <w:start w:val="1"/>
      <w:numFmt w:val="upperLetter"/>
      <w:lvlText w:val="%8."/>
      <w:lvlJc w:val="left"/>
      <w:pPr>
        <w:ind w:left="3685" w:hanging="400"/>
      </w:pPr>
    </w:lvl>
    <w:lvl w:ilvl="8" w:tplc="0409001B" w:tentative="1">
      <w:start w:val="1"/>
      <w:numFmt w:val="lowerRoman"/>
      <w:lvlText w:val="%9."/>
      <w:lvlJc w:val="right"/>
      <w:pPr>
        <w:ind w:left="4085" w:hanging="400"/>
      </w:pPr>
    </w:lvl>
  </w:abstractNum>
  <w:abstractNum w:abstractNumId="28" w15:restartNumberingAfterBreak="0">
    <w:nsid w:val="77CF18E9"/>
    <w:multiLevelType w:val="hybridMultilevel"/>
    <w:tmpl w:val="51466876"/>
    <w:lvl w:ilvl="0" w:tplc="0B38D022">
      <w:start w:val="1"/>
      <w:numFmt w:val="decimal"/>
      <w:lvlText w:val="%1."/>
      <w:lvlJc w:val="left"/>
      <w:pPr>
        <w:ind w:left="760" w:hanging="360"/>
      </w:pPr>
      <w:rPr>
        <w:rFonts w:eastAsia="한양중고딕" w:hint="default"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8"/>
  </w:num>
  <w:num w:numId="9">
    <w:abstractNumId w:val="24"/>
  </w:num>
  <w:num w:numId="10">
    <w:abstractNumId w:val="25"/>
  </w:num>
  <w:num w:numId="11">
    <w:abstractNumId w:val="2"/>
  </w:num>
  <w:num w:numId="12">
    <w:abstractNumId w:val="15"/>
  </w:num>
  <w:num w:numId="13">
    <w:abstractNumId w:val="13"/>
  </w:num>
  <w:num w:numId="14">
    <w:abstractNumId w:val="5"/>
  </w:num>
  <w:num w:numId="15">
    <w:abstractNumId w:val="18"/>
  </w:num>
  <w:num w:numId="16">
    <w:abstractNumId w:val="11"/>
  </w:num>
  <w:num w:numId="17">
    <w:abstractNumId w:val="9"/>
  </w:num>
  <w:num w:numId="18">
    <w:abstractNumId w:val="1"/>
  </w:num>
  <w:num w:numId="19">
    <w:abstractNumId w:val="0"/>
  </w:num>
  <w:num w:numId="20">
    <w:abstractNumId w:val="23"/>
  </w:num>
  <w:num w:numId="21">
    <w:abstractNumId w:val="27"/>
  </w:num>
  <w:num w:numId="22">
    <w:abstractNumId w:val="17"/>
  </w:num>
  <w:num w:numId="23">
    <w:abstractNumId w:val="14"/>
  </w:num>
  <w:num w:numId="24">
    <w:abstractNumId w:val="28"/>
  </w:num>
  <w:num w:numId="25">
    <w:abstractNumId w:val="20"/>
  </w:num>
  <w:num w:numId="26">
    <w:abstractNumId w:val="19"/>
  </w:num>
  <w:num w:numId="27">
    <w:abstractNumId w:val="22"/>
  </w:num>
  <w:num w:numId="28">
    <w:abstractNumId w:val="7"/>
  </w:num>
  <w:num w:numId="29">
    <w:abstractNumId w:val="3"/>
  </w:num>
  <w:num w:numId="30">
    <w:abstractNumId w:val="4"/>
  </w:num>
  <w:num w:numId="31">
    <w:abstractNumId w:val="12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8B"/>
    <w:rsid w:val="00036E17"/>
    <w:rsid w:val="000756C8"/>
    <w:rsid w:val="0011522C"/>
    <w:rsid w:val="00135403"/>
    <w:rsid w:val="001A5583"/>
    <w:rsid w:val="001B233E"/>
    <w:rsid w:val="001B25B2"/>
    <w:rsid w:val="0027477E"/>
    <w:rsid w:val="00286ED2"/>
    <w:rsid w:val="002C2A77"/>
    <w:rsid w:val="002E0082"/>
    <w:rsid w:val="002E32D5"/>
    <w:rsid w:val="00302148"/>
    <w:rsid w:val="003274A0"/>
    <w:rsid w:val="00334531"/>
    <w:rsid w:val="00356394"/>
    <w:rsid w:val="0038154C"/>
    <w:rsid w:val="003846D7"/>
    <w:rsid w:val="003E65DA"/>
    <w:rsid w:val="0043698B"/>
    <w:rsid w:val="00450E7F"/>
    <w:rsid w:val="0045321C"/>
    <w:rsid w:val="0049194C"/>
    <w:rsid w:val="004B1648"/>
    <w:rsid w:val="004E4C50"/>
    <w:rsid w:val="004F1431"/>
    <w:rsid w:val="004F7B3C"/>
    <w:rsid w:val="00523452"/>
    <w:rsid w:val="00587CEA"/>
    <w:rsid w:val="005A06EF"/>
    <w:rsid w:val="005A220D"/>
    <w:rsid w:val="005D4C4C"/>
    <w:rsid w:val="00620F9E"/>
    <w:rsid w:val="0062679A"/>
    <w:rsid w:val="00660348"/>
    <w:rsid w:val="006C2EDE"/>
    <w:rsid w:val="006D2025"/>
    <w:rsid w:val="006D507A"/>
    <w:rsid w:val="006E09AE"/>
    <w:rsid w:val="00703475"/>
    <w:rsid w:val="00724693"/>
    <w:rsid w:val="00726A71"/>
    <w:rsid w:val="007544D1"/>
    <w:rsid w:val="00791621"/>
    <w:rsid w:val="007C5BA2"/>
    <w:rsid w:val="008340D9"/>
    <w:rsid w:val="0083748D"/>
    <w:rsid w:val="00844A82"/>
    <w:rsid w:val="00856680"/>
    <w:rsid w:val="00870797"/>
    <w:rsid w:val="00892A61"/>
    <w:rsid w:val="008D6E02"/>
    <w:rsid w:val="008E2774"/>
    <w:rsid w:val="00900BF0"/>
    <w:rsid w:val="00916058"/>
    <w:rsid w:val="0094018A"/>
    <w:rsid w:val="00994BE1"/>
    <w:rsid w:val="009C3D92"/>
    <w:rsid w:val="009F4233"/>
    <w:rsid w:val="00A03613"/>
    <w:rsid w:val="00A07938"/>
    <w:rsid w:val="00A525FA"/>
    <w:rsid w:val="00A95BD4"/>
    <w:rsid w:val="00AE1BA5"/>
    <w:rsid w:val="00AF53EA"/>
    <w:rsid w:val="00B250FC"/>
    <w:rsid w:val="00BA7454"/>
    <w:rsid w:val="00BC2740"/>
    <w:rsid w:val="00BF2EF5"/>
    <w:rsid w:val="00C23D59"/>
    <w:rsid w:val="00C503B8"/>
    <w:rsid w:val="00C55810"/>
    <w:rsid w:val="00C97DA8"/>
    <w:rsid w:val="00CD74CD"/>
    <w:rsid w:val="00D17A05"/>
    <w:rsid w:val="00D30A6B"/>
    <w:rsid w:val="00D31A01"/>
    <w:rsid w:val="00D34439"/>
    <w:rsid w:val="00D347C2"/>
    <w:rsid w:val="00D51625"/>
    <w:rsid w:val="00D5201B"/>
    <w:rsid w:val="00DC093E"/>
    <w:rsid w:val="00DE7F2D"/>
    <w:rsid w:val="00DF3EE9"/>
    <w:rsid w:val="00E0374C"/>
    <w:rsid w:val="00E12614"/>
    <w:rsid w:val="00E3398C"/>
    <w:rsid w:val="00E64CCE"/>
    <w:rsid w:val="00E669BF"/>
    <w:rsid w:val="00EB7B3A"/>
    <w:rsid w:val="00EF425E"/>
    <w:rsid w:val="00F14C61"/>
    <w:rsid w:val="00F665A5"/>
    <w:rsid w:val="00F95CD1"/>
    <w:rsid w:val="00FD76B8"/>
    <w:rsid w:val="00FE37C2"/>
    <w:rsid w:val="00FE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6AC8FB-0A12-4485-B61F-494F1245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3698B"/>
    <w:pPr>
      <w:spacing w:after="0" w:line="312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43698B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4">
    <w:name w:val="태그래픽"/>
    <w:basedOn w:val="a"/>
    <w:rsid w:val="0043698B"/>
    <w:pPr>
      <w:wordWrap/>
      <w:snapToGrid w:val="0"/>
      <w:spacing w:after="0" w:line="264" w:lineRule="auto"/>
      <w:jc w:val="center"/>
      <w:textAlignment w:val="baseline"/>
    </w:pPr>
    <w:rPr>
      <w:rFonts w:ascii="한양신명조" w:eastAsia="굴림" w:hAnsi="굴림" w:cs="굴림"/>
      <w:color w:val="000000"/>
      <w:kern w:val="0"/>
      <w:sz w:val="24"/>
      <w:szCs w:val="24"/>
    </w:rPr>
  </w:style>
  <w:style w:type="paragraph" w:customStyle="1" w:styleId="xl66">
    <w:name w:val="xl66"/>
    <w:basedOn w:val="a"/>
    <w:rsid w:val="0043698B"/>
    <w:pPr>
      <w:spacing w:after="0" w:line="384" w:lineRule="auto"/>
      <w:jc w:val="right"/>
      <w:textAlignment w:val="baseline"/>
    </w:pPr>
    <w:rPr>
      <w:rFonts w:ascii="한컴바탕" w:eastAsia="굴림" w:hAnsi="굴림" w:cs="굴림"/>
      <w:color w:val="333333"/>
      <w:kern w:val="0"/>
      <w:sz w:val="18"/>
      <w:szCs w:val="18"/>
    </w:rPr>
  </w:style>
  <w:style w:type="paragraph" w:customStyle="1" w:styleId="xl67">
    <w:name w:val="xl67"/>
    <w:basedOn w:val="a"/>
    <w:rsid w:val="0043698B"/>
    <w:pPr>
      <w:spacing w:after="0" w:line="384" w:lineRule="auto"/>
      <w:jc w:val="center"/>
      <w:textAlignment w:val="baseline"/>
    </w:pPr>
    <w:rPr>
      <w:rFonts w:ascii="한컴바탕" w:eastAsia="굴림" w:hAnsi="굴림" w:cs="굴림"/>
      <w:color w:val="000000"/>
      <w:kern w:val="0"/>
      <w:sz w:val="22"/>
    </w:rPr>
  </w:style>
  <w:style w:type="paragraph" w:customStyle="1" w:styleId="xl68">
    <w:name w:val="xl68"/>
    <w:basedOn w:val="a"/>
    <w:rsid w:val="0043698B"/>
    <w:pPr>
      <w:wordWrap/>
      <w:spacing w:after="0" w:line="240" w:lineRule="auto"/>
      <w:jc w:val="left"/>
      <w:textAlignment w:val="center"/>
    </w:pPr>
    <w:rPr>
      <w:rFonts w:ascii="맑은 고딕" w:eastAsia="굴림" w:hAnsi="굴림" w:cs="굴림"/>
      <w:color w:val="000000"/>
      <w:kern w:val="0"/>
      <w:sz w:val="28"/>
      <w:szCs w:val="28"/>
    </w:rPr>
  </w:style>
  <w:style w:type="paragraph" w:styleId="a5">
    <w:name w:val="List Paragraph"/>
    <w:basedOn w:val="a"/>
    <w:uiPriority w:val="34"/>
    <w:qFormat/>
    <w:rsid w:val="00620F9E"/>
    <w:pPr>
      <w:ind w:leftChars="400" w:left="800"/>
    </w:pPr>
  </w:style>
  <w:style w:type="character" w:customStyle="1" w:styleId="txtex10">
    <w:name w:val="txt_ex10"/>
    <w:basedOn w:val="a0"/>
    <w:rsid w:val="0011522C"/>
  </w:style>
  <w:style w:type="paragraph" w:styleId="a6">
    <w:name w:val="header"/>
    <w:basedOn w:val="a"/>
    <w:link w:val="Char"/>
    <w:uiPriority w:val="99"/>
    <w:unhideWhenUsed/>
    <w:rsid w:val="00994BE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94BE1"/>
  </w:style>
  <w:style w:type="paragraph" w:styleId="a7">
    <w:name w:val="footer"/>
    <w:basedOn w:val="a"/>
    <w:link w:val="Char0"/>
    <w:uiPriority w:val="99"/>
    <w:unhideWhenUsed/>
    <w:rsid w:val="00994BE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94BE1"/>
  </w:style>
  <w:style w:type="character" w:styleId="a8">
    <w:name w:val="annotation reference"/>
    <w:basedOn w:val="a0"/>
    <w:uiPriority w:val="99"/>
    <w:semiHidden/>
    <w:unhideWhenUsed/>
    <w:rsid w:val="00D34439"/>
    <w:rPr>
      <w:sz w:val="18"/>
      <w:szCs w:val="18"/>
    </w:rPr>
  </w:style>
  <w:style w:type="paragraph" w:styleId="a9">
    <w:name w:val="annotation text"/>
    <w:basedOn w:val="a"/>
    <w:link w:val="Char1"/>
    <w:uiPriority w:val="99"/>
    <w:semiHidden/>
    <w:unhideWhenUsed/>
    <w:rsid w:val="00D34439"/>
    <w:pPr>
      <w:jc w:val="left"/>
    </w:pPr>
  </w:style>
  <w:style w:type="character" w:customStyle="1" w:styleId="Char1">
    <w:name w:val="메모 텍스트 Char"/>
    <w:basedOn w:val="a0"/>
    <w:link w:val="a9"/>
    <w:uiPriority w:val="99"/>
    <w:semiHidden/>
    <w:rsid w:val="00D34439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34439"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sid w:val="00D34439"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rsid w:val="00D3443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sid w:val="00D344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4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user</cp:lastModifiedBy>
  <cp:revision>2</cp:revision>
  <dcterms:created xsi:type="dcterms:W3CDTF">2020-06-11T00:49:00Z</dcterms:created>
  <dcterms:modified xsi:type="dcterms:W3CDTF">2020-06-11T00:49:00Z</dcterms:modified>
</cp:coreProperties>
</file>